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98" w:rsidRPr="00614C4F" w:rsidRDefault="00306598" w:rsidP="003C0163">
      <w:pPr>
        <w:jc w:val="center"/>
        <w:rPr>
          <w:rFonts w:ascii="Calibri" w:hAnsi="Calibri"/>
          <w:b/>
          <w:sz w:val="28"/>
          <w:szCs w:val="28"/>
        </w:rPr>
      </w:pPr>
      <w:r w:rsidRPr="00614C4F">
        <w:rPr>
          <w:rFonts w:ascii="Calibri" w:hAnsi="Calibri"/>
          <w:b/>
          <w:sz w:val="28"/>
          <w:szCs w:val="28"/>
          <w:lang w:val="en-US"/>
        </w:rPr>
        <w:t>I</w:t>
      </w:r>
      <w:r w:rsidR="00867C32">
        <w:rPr>
          <w:rFonts w:ascii="Calibri" w:hAnsi="Calibri"/>
          <w:b/>
          <w:sz w:val="28"/>
          <w:szCs w:val="28"/>
          <w:lang w:val="en-US"/>
        </w:rPr>
        <w:t>I</w:t>
      </w:r>
      <w:r w:rsidRPr="00614C4F">
        <w:rPr>
          <w:rFonts w:ascii="Calibri" w:hAnsi="Calibri"/>
          <w:b/>
          <w:sz w:val="28"/>
          <w:szCs w:val="28"/>
          <w:lang w:val="en-US"/>
        </w:rPr>
        <w:t>I</w:t>
      </w:r>
      <w:r w:rsidRPr="00614C4F">
        <w:rPr>
          <w:rFonts w:ascii="Calibri" w:hAnsi="Calibri"/>
          <w:b/>
          <w:sz w:val="28"/>
          <w:szCs w:val="28"/>
        </w:rPr>
        <w:t xml:space="preserve"> </w:t>
      </w:r>
      <w:r w:rsidR="003C0163" w:rsidRPr="00614C4F">
        <w:rPr>
          <w:rFonts w:ascii="Calibri" w:hAnsi="Calibri"/>
          <w:b/>
          <w:sz w:val="28"/>
          <w:szCs w:val="28"/>
        </w:rPr>
        <w:t>Всероссийская на</w:t>
      </w:r>
      <w:bookmarkStart w:id="0" w:name="_GoBack"/>
      <w:bookmarkEnd w:id="0"/>
      <w:r w:rsidR="003C0163" w:rsidRPr="00614C4F">
        <w:rPr>
          <w:rFonts w:ascii="Calibri" w:hAnsi="Calibri"/>
          <w:b/>
          <w:sz w:val="28"/>
          <w:szCs w:val="28"/>
        </w:rPr>
        <w:t>учно-техническая конференция</w:t>
      </w:r>
    </w:p>
    <w:p w:rsidR="00867C32" w:rsidRDefault="003C0163" w:rsidP="003C0163">
      <w:pPr>
        <w:jc w:val="center"/>
        <w:rPr>
          <w:rFonts w:ascii="Calibri" w:hAnsi="Calibri"/>
          <w:b/>
          <w:caps/>
          <w:sz w:val="28"/>
          <w:szCs w:val="28"/>
        </w:rPr>
      </w:pPr>
      <w:r w:rsidRPr="00614C4F">
        <w:rPr>
          <w:rFonts w:ascii="Calibri" w:hAnsi="Calibri"/>
          <w:b/>
          <w:caps/>
          <w:sz w:val="28"/>
          <w:szCs w:val="28"/>
        </w:rPr>
        <w:t>«информационно-измерительны</w:t>
      </w:r>
      <w:r w:rsidR="00867C32">
        <w:rPr>
          <w:rFonts w:ascii="Calibri" w:hAnsi="Calibri"/>
          <w:b/>
          <w:caps/>
          <w:sz w:val="28"/>
          <w:szCs w:val="28"/>
        </w:rPr>
        <w:t xml:space="preserve">е и управляющие системы </w:t>
      </w:r>
    </w:p>
    <w:p w:rsidR="00306598" w:rsidRPr="00614C4F" w:rsidRDefault="003C0163" w:rsidP="003C0163">
      <w:pPr>
        <w:jc w:val="center"/>
        <w:rPr>
          <w:rFonts w:ascii="Calibri" w:hAnsi="Calibri"/>
          <w:b/>
          <w:caps/>
          <w:sz w:val="28"/>
          <w:szCs w:val="28"/>
        </w:rPr>
      </w:pPr>
      <w:r w:rsidRPr="00614C4F">
        <w:rPr>
          <w:rFonts w:ascii="Calibri" w:hAnsi="Calibri"/>
          <w:b/>
          <w:caps/>
          <w:sz w:val="28"/>
          <w:szCs w:val="28"/>
        </w:rPr>
        <w:t xml:space="preserve">военной техники» </w:t>
      </w:r>
    </w:p>
    <w:p w:rsidR="003F7890" w:rsidRPr="00614C4F" w:rsidRDefault="003C0163" w:rsidP="003C0163">
      <w:pPr>
        <w:jc w:val="center"/>
        <w:rPr>
          <w:rFonts w:ascii="Calibri" w:hAnsi="Calibri"/>
          <w:b/>
          <w:sz w:val="28"/>
          <w:szCs w:val="28"/>
        </w:rPr>
      </w:pPr>
      <w:r w:rsidRPr="00614C4F">
        <w:rPr>
          <w:rFonts w:ascii="Calibri" w:hAnsi="Calibri"/>
          <w:b/>
          <w:sz w:val="28"/>
          <w:szCs w:val="28"/>
        </w:rPr>
        <w:t>(ПУВТ-201</w:t>
      </w:r>
      <w:r w:rsidR="00867C32">
        <w:rPr>
          <w:rFonts w:ascii="Calibri" w:hAnsi="Calibri"/>
          <w:b/>
          <w:sz w:val="28"/>
          <w:szCs w:val="28"/>
        </w:rPr>
        <w:t>2</w:t>
      </w:r>
      <w:r w:rsidRPr="00614C4F">
        <w:rPr>
          <w:rFonts w:ascii="Calibri" w:hAnsi="Calibri"/>
          <w:b/>
          <w:sz w:val="28"/>
          <w:szCs w:val="28"/>
        </w:rPr>
        <w:t>)</w:t>
      </w:r>
    </w:p>
    <w:p w:rsidR="003C0163" w:rsidRPr="00306598" w:rsidRDefault="003C0163" w:rsidP="003C0163">
      <w:pPr>
        <w:jc w:val="center"/>
        <w:rPr>
          <w:rFonts w:ascii="Calibri" w:hAnsi="Calibri"/>
          <w:b/>
        </w:rPr>
      </w:pPr>
    </w:p>
    <w:p w:rsidR="003C0163" w:rsidRPr="003C0163" w:rsidRDefault="003C0163" w:rsidP="003C0163">
      <w:pPr>
        <w:jc w:val="center"/>
        <w:rPr>
          <w:rFonts w:ascii="Calibri" w:hAnsi="Calibri"/>
        </w:rPr>
      </w:pPr>
      <w:r w:rsidRPr="003C0163">
        <w:rPr>
          <w:rFonts w:ascii="Calibri" w:hAnsi="Calibri"/>
        </w:rPr>
        <w:t xml:space="preserve">г. Владимир    </w:t>
      </w:r>
      <w:r w:rsidR="00614C4F">
        <w:rPr>
          <w:rFonts w:ascii="Calibri" w:hAnsi="Calibri"/>
        </w:rPr>
        <w:t xml:space="preserve">                                                                      </w:t>
      </w:r>
      <w:r w:rsidRPr="003C0163">
        <w:rPr>
          <w:rFonts w:ascii="Calibri" w:hAnsi="Calibri"/>
        </w:rPr>
        <w:t xml:space="preserve">                    </w:t>
      </w:r>
      <w:r w:rsidR="00867C32">
        <w:rPr>
          <w:rFonts w:ascii="Calibri" w:hAnsi="Calibri"/>
        </w:rPr>
        <w:t>14-16</w:t>
      </w:r>
      <w:r w:rsidRPr="003C0163">
        <w:rPr>
          <w:rFonts w:ascii="Calibri" w:hAnsi="Calibri"/>
        </w:rPr>
        <w:t xml:space="preserve"> </w:t>
      </w:r>
      <w:r w:rsidR="00867C32">
        <w:rPr>
          <w:rFonts w:ascii="Calibri" w:hAnsi="Calibri"/>
        </w:rPr>
        <w:t>ноября</w:t>
      </w:r>
      <w:r w:rsidRPr="003C0163">
        <w:rPr>
          <w:rFonts w:ascii="Calibri" w:hAnsi="Calibri"/>
        </w:rPr>
        <w:t xml:space="preserve"> 201</w:t>
      </w:r>
      <w:r w:rsidR="00867C32">
        <w:rPr>
          <w:rFonts w:ascii="Calibri" w:hAnsi="Calibri"/>
        </w:rPr>
        <w:t>2</w:t>
      </w:r>
      <w:r w:rsidRPr="003C0163">
        <w:rPr>
          <w:rFonts w:ascii="Calibri" w:hAnsi="Calibri"/>
        </w:rPr>
        <w:t xml:space="preserve"> года</w:t>
      </w:r>
    </w:p>
    <w:p w:rsidR="003C0163" w:rsidRPr="003C0163" w:rsidRDefault="003C0163">
      <w:pPr>
        <w:rPr>
          <w:rFonts w:ascii="Calibri" w:hAnsi="Calibri"/>
        </w:rPr>
      </w:pPr>
    </w:p>
    <w:p w:rsidR="003C0163" w:rsidRPr="00614C4F" w:rsidRDefault="0068336E" w:rsidP="003C0163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Второе</w:t>
      </w:r>
      <w:r w:rsidR="003C0163" w:rsidRPr="00614C4F">
        <w:rPr>
          <w:rFonts w:ascii="Calibri" w:hAnsi="Calibri"/>
          <w:sz w:val="28"/>
          <w:szCs w:val="28"/>
          <w:u w:val="single"/>
        </w:rPr>
        <w:t xml:space="preserve"> информационное письмо</w:t>
      </w:r>
    </w:p>
    <w:p w:rsidR="003C0163" w:rsidRPr="003C0163" w:rsidRDefault="003C0163">
      <w:pPr>
        <w:rPr>
          <w:rFonts w:ascii="Calibri" w:hAnsi="Calibri"/>
        </w:rPr>
      </w:pPr>
    </w:p>
    <w:p w:rsidR="003C0163" w:rsidRPr="00614C4F" w:rsidRDefault="003C0163" w:rsidP="003C0163">
      <w:pPr>
        <w:jc w:val="center"/>
        <w:rPr>
          <w:rFonts w:ascii="Calibri" w:hAnsi="Calibri"/>
          <w:sz w:val="28"/>
          <w:szCs w:val="28"/>
        </w:rPr>
      </w:pPr>
      <w:r w:rsidRPr="00614C4F">
        <w:rPr>
          <w:rFonts w:ascii="Calibri" w:hAnsi="Calibri"/>
          <w:sz w:val="28"/>
          <w:szCs w:val="28"/>
        </w:rPr>
        <w:t>Уважаемые коллеги!</w:t>
      </w:r>
    </w:p>
    <w:p w:rsidR="003C0163" w:rsidRPr="003C0163" w:rsidRDefault="003C0163">
      <w:pPr>
        <w:rPr>
          <w:rFonts w:ascii="Calibri" w:hAnsi="Calibri"/>
        </w:rPr>
      </w:pPr>
    </w:p>
    <w:p w:rsidR="003C0163" w:rsidRPr="003C0163" w:rsidRDefault="003C0163" w:rsidP="00306598">
      <w:pPr>
        <w:ind w:firstLine="570"/>
        <w:jc w:val="both"/>
        <w:rPr>
          <w:rFonts w:ascii="Calibri" w:hAnsi="Calibri"/>
        </w:rPr>
      </w:pPr>
      <w:r w:rsidRPr="003C0163">
        <w:rPr>
          <w:rFonts w:ascii="Calibri" w:hAnsi="Calibri"/>
        </w:rPr>
        <w:t xml:space="preserve">Приглашаем Вас принять участие в </w:t>
      </w:r>
      <w:r w:rsidRPr="003C0163">
        <w:rPr>
          <w:rFonts w:ascii="Calibri" w:hAnsi="Calibri"/>
          <w:lang w:val="en-US"/>
        </w:rPr>
        <w:t>II</w:t>
      </w:r>
      <w:r w:rsidR="00867C32">
        <w:rPr>
          <w:rFonts w:ascii="Calibri" w:hAnsi="Calibri"/>
          <w:lang w:val="en-US"/>
        </w:rPr>
        <w:t>I</w:t>
      </w:r>
      <w:r w:rsidRPr="003C0163">
        <w:rPr>
          <w:rFonts w:ascii="Calibri" w:hAnsi="Calibri"/>
        </w:rPr>
        <w:t xml:space="preserve"> Всероссийской научно-технической конференции «</w:t>
      </w:r>
      <w:r w:rsidR="00867C32">
        <w:rPr>
          <w:rFonts w:ascii="Calibri" w:hAnsi="Calibri"/>
        </w:rPr>
        <w:t>И</w:t>
      </w:r>
      <w:r w:rsidRPr="003C0163">
        <w:rPr>
          <w:rFonts w:ascii="Calibri" w:hAnsi="Calibri"/>
        </w:rPr>
        <w:t>н</w:t>
      </w:r>
      <w:r w:rsidRPr="003C0163">
        <w:rPr>
          <w:rFonts w:ascii="Calibri" w:hAnsi="Calibri"/>
        </w:rPr>
        <w:t>формационно-измерительны</w:t>
      </w:r>
      <w:r w:rsidR="00867C32">
        <w:rPr>
          <w:rFonts w:ascii="Calibri" w:hAnsi="Calibri"/>
        </w:rPr>
        <w:t>е и управляющие системы</w:t>
      </w:r>
      <w:r w:rsidRPr="003C0163">
        <w:rPr>
          <w:rFonts w:ascii="Calibri" w:hAnsi="Calibri"/>
        </w:rPr>
        <w:t xml:space="preserve"> военной техники», которая будет пров</w:t>
      </w:r>
      <w:r w:rsidRPr="003C0163">
        <w:rPr>
          <w:rFonts w:ascii="Calibri" w:hAnsi="Calibri"/>
        </w:rPr>
        <w:t>о</w:t>
      </w:r>
      <w:r w:rsidRPr="003C0163">
        <w:rPr>
          <w:rFonts w:ascii="Calibri" w:hAnsi="Calibri"/>
        </w:rPr>
        <w:t xml:space="preserve">диться </w:t>
      </w:r>
      <w:r w:rsidR="00614C4F" w:rsidRPr="003C0163">
        <w:rPr>
          <w:rFonts w:ascii="Calibri" w:hAnsi="Calibri"/>
        </w:rPr>
        <w:t>в г. Владимире</w:t>
      </w:r>
      <w:r w:rsidR="00614C4F">
        <w:rPr>
          <w:rFonts w:ascii="Calibri" w:hAnsi="Calibri"/>
        </w:rPr>
        <w:t xml:space="preserve"> на базе Владимирского государственного университета</w:t>
      </w:r>
      <w:r w:rsidR="00614C4F" w:rsidRPr="003C0163">
        <w:rPr>
          <w:rFonts w:ascii="Calibri" w:hAnsi="Calibri"/>
        </w:rPr>
        <w:t xml:space="preserve"> </w:t>
      </w:r>
      <w:r w:rsidR="003114A1">
        <w:rPr>
          <w:rFonts w:ascii="Calibri" w:hAnsi="Calibri"/>
        </w:rPr>
        <w:t xml:space="preserve">в период </w:t>
      </w:r>
      <w:r w:rsidRPr="003C0163">
        <w:rPr>
          <w:rFonts w:ascii="Calibri" w:hAnsi="Calibri"/>
        </w:rPr>
        <w:t xml:space="preserve">с </w:t>
      </w:r>
      <w:r w:rsidR="00867C32">
        <w:rPr>
          <w:rFonts w:ascii="Calibri" w:hAnsi="Calibri"/>
        </w:rPr>
        <w:t>14 по 16 ноября</w:t>
      </w:r>
      <w:r w:rsidRPr="003C0163">
        <w:rPr>
          <w:rFonts w:ascii="Calibri" w:hAnsi="Calibri"/>
        </w:rPr>
        <w:t xml:space="preserve"> 201</w:t>
      </w:r>
      <w:r w:rsidR="00867C32">
        <w:rPr>
          <w:rFonts w:ascii="Calibri" w:hAnsi="Calibri"/>
        </w:rPr>
        <w:t>2</w:t>
      </w:r>
      <w:r w:rsidRPr="003C0163">
        <w:rPr>
          <w:rFonts w:ascii="Calibri" w:hAnsi="Calibri"/>
        </w:rPr>
        <w:t xml:space="preserve"> г.</w:t>
      </w:r>
    </w:p>
    <w:p w:rsidR="00614C4F" w:rsidRPr="003C0163" w:rsidRDefault="003C0163" w:rsidP="00306598">
      <w:pPr>
        <w:ind w:firstLine="570"/>
        <w:jc w:val="both"/>
        <w:rPr>
          <w:rFonts w:ascii="Calibri" w:hAnsi="Calibri"/>
        </w:rPr>
      </w:pPr>
      <w:r w:rsidRPr="003C0163">
        <w:rPr>
          <w:rFonts w:ascii="Calibri" w:hAnsi="Calibri"/>
        </w:rPr>
        <w:t>Доклады, представленные на конференцию, будут опубликованы в сборнике к открытию конференции.</w:t>
      </w:r>
      <w:r w:rsidR="00684D67">
        <w:rPr>
          <w:rFonts w:ascii="Calibri" w:hAnsi="Calibri"/>
        </w:rPr>
        <w:t xml:space="preserve"> </w:t>
      </w:r>
      <w:r w:rsidR="00614C4F">
        <w:rPr>
          <w:rFonts w:ascii="Calibri" w:hAnsi="Calibri"/>
        </w:rPr>
        <w:t>Рабочие языки конференции – русский и английский.</w:t>
      </w:r>
    </w:p>
    <w:p w:rsidR="003C0163" w:rsidRPr="003C0163" w:rsidRDefault="003C0163" w:rsidP="003C0163">
      <w:pPr>
        <w:ind w:firstLine="570"/>
        <w:rPr>
          <w:rFonts w:ascii="Calibri" w:hAnsi="Calibri"/>
        </w:rPr>
      </w:pPr>
    </w:p>
    <w:p w:rsidR="003C0163" w:rsidRPr="00614C4F" w:rsidRDefault="003C0163" w:rsidP="00614C4F">
      <w:pPr>
        <w:jc w:val="center"/>
        <w:rPr>
          <w:rFonts w:ascii="Calibri" w:hAnsi="Calibri"/>
          <w:b/>
          <w:sz w:val="28"/>
          <w:szCs w:val="28"/>
        </w:rPr>
      </w:pPr>
      <w:r w:rsidRPr="00614C4F">
        <w:rPr>
          <w:rFonts w:ascii="Calibri" w:hAnsi="Calibri"/>
          <w:b/>
          <w:sz w:val="28"/>
          <w:szCs w:val="28"/>
        </w:rPr>
        <w:t>Организаторы конференции</w:t>
      </w:r>
    </w:p>
    <w:p w:rsidR="003C0163" w:rsidRPr="003C0163" w:rsidRDefault="003C0163" w:rsidP="003C0163">
      <w:pPr>
        <w:ind w:firstLine="570"/>
        <w:rPr>
          <w:rFonts w:ascii="Calibri" w:hAnsi="Calibri"/>
        </w:rPr>
      </w:pPr>
    </w:p>
    <w:p w:rsidR="003C0163" w:rsidRPr="003C0163" w:rsidRDefault="003C0163" w:rsidP="003C0163">
      <w:pPr>
        <w:ind w:firstLine="570"/>
        <w:rPr>
          <w:rFonts w:ascii="Calibri" w:hAnsi="Calibri"/>
        </w:rPr>
      </w:pPr>
      <w:r w:rsidRPr="003C0163">
        <w:rPr>
          <w:rFonts w:ascii="Calibri" w:hAnsi="Calibri"/>
        </w:rPr>
        <w:t>Министерство образования и науки РФ</w:t>
      </w:r>
      <w:r w:rsidR="00614C4F">
        <w:rPr>
          <w:rFonts w:ascii="Calibri" w:hAnsi="Calibri"/>
        </w:rPr>
        <w:t xml:space="preserve"> (</w:t>
      </w:r>
      <w:proofErr w:type="spellStart"/>
      <w:r w:rsidR="00614C4F">
        <w:rPr>
          <w:rFonts w:ascii="Calibri" w:hAnsi="Calibri"/>
        </w:rPr>
        <w:t>Минобрнаука</w:t>
      </w:r>
      <w:proofErr w:type="spellEnd"/>
      <w:r w:rsidR="00614C4F">
        <w:rPr>
          <w:rFonts w:ascii="Calibri" w:hAnsi="Calibri"/>
        </w:rPr>
        <w:t>)</w:t>
      </w:r>
    </w:p>
    <w:p w:rsidR="003C0163" w:rsidRPr="003C0163" w:rsidRDefault="003C0163" w:rsidP="003C0163">
      <w:pPr>
        <w:ind w:firstLine="570"/>
        <w:rPr>
          <w:rFonts w:ascii="Calibri" w:hAnsi="Calibri"/>
        </w:rPr>
      </w:pPr>
      <w:r w:rsidRPr="003C0163">
        <w:rPr>
          <w:rFonts w:ascii="Calibri" w:hAnsi="Calibri"/>
        </w:rPr>
        <w:t>Российская академия ракетных и артиллерийских наук</w:t>
      </w:r>
      <w:r w:rsidR="00614C4F">
        <w:rPr>
          <w:rFonts w:ascii="Calibri" w:hAnsi="Calibri"/>
        </w:rPr>
        <w:t xml:space="preserve"> (РАРАН)</w:t>
      </w:r>
    </w:p>
    <w:p w:rsidR="003C0163" w:rsidRPr="003C0163" w:rsidRDefault="003C0163" w:rsidP="003C0163">
      <w:pPr>
        <w:ind w:firstLine="570"/>
        <w:rPr>
          <w:rFonts w:ascii="Calibri" w:hAnsi="Calibri"/>
        </w:rPr>
      </w:pPr>
      <w:r w:rsidRPr="003C0163">
        <w:rPr>
          <w:rFonts w:ascii="Calibri" w:hAnsi="Calibri"/>
        </w:rPr>
        <w:t>Администрация Владимирской области</w:t>
      </w:r>
      <w:r w:rsidR="00614C4F">
        <w:rPr>
          <w:rFonts w:ascii="Calibri" w:hAnsi="Calibri"/>
        </w:rPr>
        <w:t xml:space="preserve"> (АВО)</w:t>
      </w:r>
    </w:p>
    <w:p w:rsidR="003C0163" w:rsidRDefault="003C0163" w:rsidP="003C0163">
      <w:pPr>
        <w:ind w:firstLine="570"/>
        <w:rPr>
          <w:rFonts w:ascii="Calibri" w:hAnsi="Calibri"/>
        </w:rPr>
      </w:pPr>
      <w:r w:rsidRPr="003C0163">
        <w:rPr>
          <w:rFonts w:ascii="Calibri" w:hAnsi="Calibri"/>
        </w:rPr>
        <w:t>Владимирский государственный университет</w:t>
      </w:r>
      <w:r w:rsidR="00614C4F">
        <w:rPr>
          <w:rFonts w:ascii="Calibri" w:hAnsi="Calibri"/>
        </w:rPr>
        <w:t xml:space="preserve"> (ВлГУ)</w:t>
      </w:r>
    </w:p>
    <w:p w:rsidR="001650D5" w:rsidRPr="003C0163" w:rsidRDefault="001650D5" w:rsidP="003C0163">
      <w:pPr>
        <w:ind w:firstLine="570"/>
        <w:rPr>
          <w:rFonts w:ascii="Calibri" w:hAnsi="Calibri"/>
        </w:rPr>
      </w:pPr>
      <w:r>
        <w:rPr>
          <w:rFonts w:ascii="Calibri" w:hAnsi="Calibri"/>
        </w:rPr>
        <w:t>Лига оборонных предприятий Владимирской области</w:t>
      </w:r>
    </w:p>
    <w:p w:rsidR="00306598" w:rsidRPr="002A72CA" w:rsidRDefault="00306598">
      <w:pPr>
        <w:rPr>
          <w:rFonts w:ascii="Calibri" w:hAnsi="Calibri"/>
        </w:rPr>
      </w:pPr>
    </w:p>
    <w:p w:rsidR="002A72CA" w:rsidRPr="00C77253" w:rsidRDefault="002A72CA" w:rsidP="002A72CA">
      <w:pPr>
        <w:jc w:val="center"/>
        <w:rPr>
          <w:rFonts w:ascii="Calibri" w:hAnsi="Calibri"/>
          <w:b/>
          <w:sz w:val="28"/>
          <w:szCs w:val="28"/>
        </w:rPr>
      </w:pPr>
      <w:r w:rsidRPr="00C77253">
        <w:rPr>
          <w:rFonts w:ascii="Calibri" w:hAnsi="Calibri"/>
          <w:b/>
          <w:sz w:val="28"/>
          <w:szCs w:val="28"/>
        </w:rPr>
        <w:t>Оргкомитет конференции</w:t>
      </w:r>
    </w:p>
    <w:p w:rsidR="002A72CA" w:rsidRDefault="002A72CA" w:rsidP="002A72CA">
      <w:pPr>
        <w:rPr>
          <w:rFonts w:ascii="Calibri" w:hAnsi="Calibri"/>
        </w:rPr>
      </w:pPr>
    </w:p>
    <w:p w:rsidR="002A72CA" w:rsidRPr="00C77253" w:rsidRDefault="002A72CA" w:rsidP="002A72CA">
      <w:pPr>
        <w:rPr>
          <w:rFonts w:ascii="Calibri" w:hAnsi="Calibri"/>
          <w:b/>
        </w:rPr>
      </w:pPr>
      <w:r w:rsidRPr="00C77253">
        <w:rPr>
          <w:rFonts w:ascii="Calibri" w:hAnsi="Calibri"/>
          <w:u w:val="single"/>
        </w:rPr>
        <w:t>Сопредседатели:</w:t>
      </w:r>
      <w:r>
        <w:rPr>
          <w:rFonts w:ascii="Calibri" w:hAnsi="Calibri"/>
        </w:rPr>
        <w:t xml:space="preserve"> </w:t>
      </w:r>
      <w:r w:rsidRPr="00C77253">
        <w:rPr>
          <w:rFonts w:ascii="Calibri" w:hAnsi="Calibri"/>
          <w:b/>
        </w:rPr>
        <w:t>Мо</w:t>
      </w:r>
      <w:r w:rsidR="00867C32">
        <w:rPr>
          <w:rFonts w:ascii="Calibri" w:hAnsi="Calibri"/>
          <w:b/>
        </w:rPr>
        <w:t>нахов М.Ю.</w:t>
      </w:r>
      <w:r w:rsidRPr="00C77253">
        <w:rPr>
          <w:rFonts w:ascii="Calibri" w:hAnsi="Calibri"/>
          <w:b/>
        </w:rPr>
        <w:t xml:space="preserve"> (ВлГУ)</w:t>
      </w:r>
      <w:r>
        <w:rPr>
          <w:rFonts w:ascii="Calibri" w:hAnsi="Calibri"/>
          <w:b/>
        </w:rPr>
        <w:t xml:space="preserve">, </w:t>
      </w:r>
      <w:proofErr w:type="spellStart"/>
      <w:r w:rsidRPr="00C77253">
        <w:rPr>
          <w:rFonts w:ascii="Calibri" w:hAnsi="Calibri"/>
          <w:b/>
        </w:rPr>
        <w:t>Каллистов</w:t>
      </w:r>
      <w:proofErr w:type="spellEnd"/>
      <w:r w:rsidRPr="00C77253">
        <w:rPr>
          <w:rFonts w:ascii="Calibri" w:hAnsi="Calibri"/>
          <w:b/>
        </w:rPr>
        <w:t xml:space="preserve"> А.А. (РАРАН)</w:t>
      </w:r>
    </w:p>
    <w:p w:rsidR="002A72CA" w:rsidRDefault="002A72CA" w:rsidP="002A72CA">
      <w:pPr>
        <w:rPr>
          <w:rFonts w:ascii="Calibri" w:hAnsi="Calibri"/>
          <w:b/>
        </w:rPr>
      </w:pPr>
      <w:r w:rsidRPr="00C77253"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  <w:b/>
        </w:rPr>
        <w:t xml:space="preserve">   </w:t>
      </w:r>
      <w:r w:rsidRPr="00C77253">
        <w:rPr>
          <w:rFonts w:ascii="Calibri" w:hAnsi="Calibri"/>
          <w:b/>
        </w:rPr>
        <w:t>Чижевский О.Т. (ФГУП «ФНПЦ «Прибор»)</w:t>
      </w:r>
      <w:r w:rsidR="001650D5">
        <w:rPr>
          <w:rFonts w:ascii="Calibri" w:hAnsi="Calibri"/>
          <w:b/>
        </w:rPr>
        <w:t>, Самсонов Л.М. (ВлГУ)</w:t>
      </w:r>
    </w:p>
    <w:p w:rsidR="002A72CA" w:rsidRDefault="002A72CA" w:rsidP="002A72CA">
      <w:pPr>
        <w:ind w:left="2394" w:hanging="2394"/>
        <w:rPr>
          <w:rFonts w:ascii="Calibri" w:hAnsi="Calibri"/>
          <w:b/>
        </w:rPr>
      </w:pPr>
      <w:r w:rsidRPr="00C77253">
        <w:rPr>
          <w:rFonts w:ascii="Calibri" w:hAnsi="Calibri"/>
          <w:u w:val="single"/>
        </w:rPr>
        <w:t>Члены Оргкомитета:</w:t>
      </w:r>
      <w:r>
        <w:rPr>
          <w:rFonts w:ascii="Calibri" w:hAnsi="Calibri"/>
          <w:b/>
        </w:rPr>
        <w:t xml:space="preserve"> </w:t>
      </w:r>
    </w:p>
    <w:p w:rsidR="002A72CA" w:rsidRDefault="00684D67" w:rsidP="00684D67">
      <w:pPr>
        <w:jc w:val="both"/>
        <w:rPr>
          <w:rFonts w:ascii="Calibri" w:hAnsi="Calibri"/>
          <w:b/>
        </w:rPr>
      </w:pPr>
      <w:proofErr w:type="spellStart"/>
      <w:proofErr w:type="gramStart"/>
      <w:r>
        <w:rPr>
          <w:rFonts w:ascii="Calibri" w:hAnsi="Calibri"/>
          <w:b/>
        </w:rPr>
        <w:t>Ахмадышев</w:t>
      </w:r>
      <w:proofErr w:type="spellEnd"/>
      <w:r>
        <w:rPr>
          <w:rFonts w:ascii="Calibri" w:hAnsi="Calibri"/>
          <w:b/>
        </w:rPr>
        <w:t xml:space="preserve"> В.Б. (ОАО «ВПО «</w:t>
      </w:r>
      <w:proofErr w:type="spellStart"/>
      <w:r>
        <w:rPr>
          <w:rFonts w:ascii="Calibri" w:hAnsi="Calibri"/>
          <w:b/>
        </w:rPr>
        <w:t>Точмаш</w:t>
      </w:r>
      <w:proofErr w:type="spellEnd"/>
      <w:r>
        <w:rPr>
          <w:rFonts w:ascii="Calibri" w:hAnsi="Calibri"/>
          <w:b/>
        </w:rPr>
        <w:t xml:space="preserve">»), Борзов А.Б. (МГТУ им. Н.Э. Баумана), </w:t>
      </w:r>
      <w:proofErr w:type="spellStart"/>
      <w:r>
        <w:rPr>
          <w:rFonts w:ascii="Calibri" w:hAnsi="Calibri"/>
          <w:b/>
        </w:rPr>
        <w:t>Волчихин</w:t>
      </w:r>
      <w:proofErr w:type="spellEnd"/>
      <w:r>
        <w:rPr>
          <w:rFonts w:ascii="Calibri" w:hAnsi="Calibri"/>
          <w:b/>
        </w:rPr>
        <w:t xml:space="preserve"> В.И. (ПГУ), </w:t>
      </w:r>
      <w:r w:rsidR="002A72CA">
        <w:rPr>
          <w:rFonts w:ascii="Calibri" w:hAnsi="Calibri"/>
          <w:b/>
        </w:rPr>
        <w:t xml:space="preserve">Егоренков Л.С. (БГТУ «ВОЕНМЕХ» им. Д.Ф.Устинова), </w:t>
      </w:r>
      <w:r>
        <w:rPr>
          <w:rFonts w:ascii="Calibri" w:hAnsi="Calibri"/>
          <w:b/>
        </w:rPr>
        <w:t xml:space="preserve">Кобзев А.А. (ВлГУ им. А.Г. и </w:t>
      </w:r>
      <w:proofErr w:type="spellStart"/>
      <w:r>
        <w:rPr>
          <w:rFonts w:ascii="Calibri" w:hAnsi="Calibri"/>
          <w:b/>
        </w:rPr>
        <w:t>Н.Г.Столетовых</w:t>
      </w:r>
      <w:proofErr w:type="spellEnd"/>
      <w:r>
        <w:rPr>
          <w:rFonts w:ascii="Calibri" w:hAnsi="Calibri"/>
          <w:b/>
        </w:rPr>
        <w:t xml:space="preserve">), </w:t>
      </w:r>
      <w:proofErr w:type="spellStart"/>
      <w:r w:rsidR="002A72CA">
        <w:rPr>
          <w:rFonts w:ascii="Calibri" w:hAnsi="Calibri"/>
          <w:b/>
        </w:rPr>
        <w:t>Легаев</w:t>
      </w:r>
      <w:proofErr w:type="spellEnd"/>
      <w:r w:rsidR="002A72CA">
        <w:rPr>
          <w:rFonts w:ascii="Calibri" w:hAnsi="Calibri"/>
          <w:b/>
        </w:rPr>
        <w:t xml:space="preserve"> В.П. </w:t>
      </w:r>
      <w:r>
        <w:rPr>
          <w:rFonts w:ascii="Calibri" w:hAnsi="Calibri"/>
          <w:b/>
        </w:rPr>
        <w:t xml:space="preserve">(ВлГУ им. А.Г. и </w:t>
      </w:r>
      <w:proofErr w:type="spellStart"/>
      <w:r>
        <w:rPr>
          <w:rFonts w:ascii="Calibri" w:hAnsi="Calibri"/>
          <w:b/>
        </w:rPr>
        <w:t>Н.Г.Столетовых</w:t>
      </w:r>
      <w:proofErr w:type="spellEnd"/>
      <w:r>
        <w:rPr>
          <w:rFonts w:ascii="Calibri" w:hAnsi="Calibri"/>
          <w:b/>
        </w:rPr>
        <w:t>)</w:t>
      </w:r>
      <w:r w:rsidR="002A72CA">
        <w:rPr>
          <w:rFonts w:ascii="Calibri" w:hAnsi="Calibri"/>
          <w:b/>
        </w:rPr>
        <w:t xml:space="preserve">, </w:t>
      </w:r>
      <w:proofErr w:type="spellStart"/>
      <w:r w:rsidR="002A72CA">
        <w:rPr>
          <w:rFonts w:ascii="Calibri" w:hAnsi="Calibri"/>
          <w:b/>
        </w:rPr>
        <w:t>Липсман</w:t>
      </w:r>
      <w:proofErr w:type="spellEnd"/>
      <w:r w:rsidR="002A72CA">
        <w:rPr>
          <w:rFonts w:ascii="Calibri" w:hAnsi="Calibri"/>
          <w:b/>
        </w:rPr>
        <w:t xml:space="preserve"> Д.Л. (ОАО «Завод им. В.А.Дегтярёва»), Максимов И.С. (РАРАН), Малафеев С.И. </w:t>
      </w:r>
      <w:r>
        <w:rPr>
          <w:rFonts w:ascii="Calibri" w:hAnsi="Calibri"/>
          <w:b/>
        </w:rPr>
        <w:t>(ВлГУ им. А.Г. и Н.Г.Столетовых)</w:t>
      </w:r>
      <w:r w:rsidR="002A72CA">
        <w:rPr>
          <w:rFonts w:ascii="Calibri" w:hAnsi="Calibri"/>
          <w:b/>
        </w:rPr>
        <w:t>, Ник</w:t>
      </w:r>
      <w:r w:rsidR="002A72CA">
        <w:rPr>
          <w:rFonts w:ascii="Calibri" w:hAnsi="Calibri"/>
          <w:b/>
        </w:rPr>
        <w:t>и</w:t>
      </w:r>
      <w:r w:rsidR="002A72CA">
        <w:rPr>
          <w:rFonts w:ascii="Calibri" w:hAnsi="Calibri"/>
          <w:b/>
        </w:rPr>
        <w:t xml:space="preserve">тин О.Р. </w:t>
      </w:r>
      <w:r>
        <w:rPr>
          <w:rFonts w:ascii="Calibri" w:hAnsi="Calibri"/>
          <w:b/>
        </w:rPr>
        <w:t>(ВлГУ им. А.Г. и Н.Г.Столетовых)</w:t>
      </w:r>
      <w:r w:rsidR="002A72CA">
        <w:rPr>
          <w:rFonts w:ascii="Calibri" w:hAnsi="Calibri"/>
          <w:b/>
        </w:rPr>
        <w:t xml:space="preserve">, Распопов В.Я. (ТГТУ), </w:t>
      </w:r>
      <w:proofErr w:type="spellStart"/>
      <w:r>
        <w:rPr>
          <w:rFonts w:ascii="Calibri" w:hAnsi="Calibri"/>
          <w:b/>
        </w:rPr>
        <w:t>Сазыкин</w:t>
      </w:r>
      <w:proofErr w:type="spellEnd"/>
      <w:r>
        <w:rPr>
          <w:rFonts w:ascii="Calibri" w:hAnsi="Calibri"/>
          <w:b/>
        </w:rPr>
        <w:t xml:space="preserve"> Ю.И. (КГТА им. В.А.Дегтярева), </w:t>
      </w:r>
      <w:r w:rsidR="002A72CA">
        <w:rPr>
          <w:rFonts w:ascii="Calibri" w:hAnsi="Calibri"/>
          <w:b/>
        </w:rPr>
        <w:t xml:space="preserve">Селиванов В.В. (МГТУ им. Н.Э.Баумана), </w:t>
      </w:r>
      <w:r>
        <w:rPr>
          <w:rFonts w:ascii="Calibri" w:hAnsi="Calibri"/>
          <w:b/>
        </w:rPr>
        <w:t xml:space="preserve">Симаков А.Л. (КГТА им. </w:t>
      </w:r>
      <w:proofErr w:type="spellStart"/>
      <w:r>
        <w:rPr>
          <w:rFonts w:ascii="Calibri" w:hAnsi="Calibri"/>
          <w:b/>
        </w:rPr>
        <w:t>В.А.Дегтярева</w:t>
      </w:r>
      <w:proofErr w:type="spellEnd"/>
      <w:r>
        <w:rPr>
          <w:rFonts w:ascii="Calibri" w:hAnsi="Calibri"/>
          <w:b/>
        </w:rPr>
        <w:t xml:space="preserve">), </w:t>
      </w:r>
      <w:proofErr w:type="spellStart"/>
      <w:r>
        <w:rPr>
          <w:rFonts w:ascii="Calibri" w:hAnsi="Calibri"/>
          <w:b/>
        </w:rPr>
        <w:t>Татмышевский</w:t>
      </w:r>
      <w:proofErr w:type="spellEnd"/>
      <w:r>
        <w:rPr>
          <w:rFonts w:ascii="Calibri" w:hAnsi="Calibri"/>
          <w:b/>
        </w:rPr>
        <w:t xml:space="preserve"> К.В. (ВлГУ им. А.Г. и</w:t>
      </w:r>
      <w:proofErr w:type="gramEnd"/>
      <w:r>
        <w:rPr>
          <w:rFonts w:ascii="Calibri" w:hAnsi="Calibri"/>
          <w:b/>
        </w:rPr>
        <w:t xml:space="preserve"> Н.Г.Столетовых)</w:t>
      </w:r>
    </w:p>
    <w:p w:rsidR="002A72CA" w:rsidRDefault="002A72CA" w:rsidP="002A72CA">
      <w:pPr>
        <w:ind w:left="2394" w:hanging="1824"/>
        <w:rPr>
          <w:rFonts w:ascii="Calibri" w:hAnsi="Calibri"/>
          <w:b/>
        </w:rPr>
      </w:pPr>
    </w:p>
    <w:p w:rsidR="002A72CA" w:rsidRDefault="002A72CA" w:rsidP="00280EB9">
      <w:pPr>
        <w:jc w:val="both"/>
        <w:rPr>
          <w:rFonts w:ascii="Calibri" w:hAnsi="Calibri"/>
          <w:b/>
        </w:rPr>
      </w:pPr>
      <w:r w:rsidRPr="00607233">
        <w:rPr>
          <w:rFonts w:ascii="Calibri" w:hAnsi="Calibri"/>
          <w:u w:val="single"/>
        </w:rPr>
        <w:t>Программный комитет конференции: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  <w:b/>
        </w:rPr>
        <w:t>Самсонов Л.М. – председатель,</w:t>
      </w:r>
      <w:r w:rsidR="00280EB9" w:rsidRPr="00280EB9">
        <w:rPr>
          <w:rFonts w:ascii="Calibri" w:hAnsi="Calibri"/>
          <w:b/>
        </w:rPr>
        <w:t xml:space="preserve"> </w:t>
      </w:r>
      <w:r w:rsidR="00280EB9">
        <w:rPr>
          <w:rFonts w:ascii="Calibri" w:hAnsi="Calibri"/>
          <w:b/>
        </w:rPr>
        <w:t xml:space="preserve">(тел.: 4922-479-679; </w:t>
      </w:r>
      <w:r>
        <w:rPr>
          <w:rFonts w:ascii="Calibri" w:hAnsi="Calibri"/>
          <w:b/>
        </w:rPr>
        <w:t xml:space="preserve">члены – Кобзев А.А., </w:t>
      </w:r>
      <w:r w:rsidR="00684D67">
        <w:rPr>
          <w:rFonts w:ascii="Calibri" w:hAnsi="Calibri"/>
          <w:b/>
        </w:rPr>
        <w:t xml:space="preserve">Малафеев С.И., </w:t>
      </w:r>
      <w:proofErr w:type="spellStart"/>
      <w:r w:rsidR="00684D67">
        <w:rPr>
          <w:rFonts w:ascii="Calibri" w:hAnsi="Calibri"/>
          <w:b/>
        </w:rPr>
        <w:t>Татмышевский</w:t>
      </w:r>
      <w:proofErr w:type="spellEnd"/>
      <w:r w:rsidR="00684D67">
        <w:rPr>
          <w:rFonts w:ascii="Calibri" w:hAnsi="Calibri"/>
          <w:b/>
        </w:rPr>
        <w:t xml:space="preserve"> К.В.</w:t>
      </w:r>
      <w:r>
        <w:rPr>
          <w:rFonts w:ascii="Calibri" w:hAnsi="Calibri"/>
          <w:b/>
        </w:rPr>
        <w:t xml:space="preserve"> </w:t>
      </w:r>
      <w:proofErr w:type="gramEnd"/>
    </w:p>
    <w:p w:rsidR="002A72CA" w:rsidRPr="002A72CA" w:rsidRDefault="002A72CA" w:rsidP="002A72CA">
      <w:pPr>
        <w:ind w:left="2394" w:hanging="2394"/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Технический секретарь: </w:t>
      </w:r>
      <w:r w:rsidR="00684D67">
        <w:rPr>
          <w:rFonts w:ascii="Calibri" w:hAnsi="Calibri"/>
          <w:b/>
        </w:rPr>
        <w:t>Павлов Дмитрий Дмитриевич</w:t>
      </w:r>
      <w:r>
        <w:rPr>
          <w:rFonts w:ascii="Calibri" w:hAnsi="Calibri"/>
          <w:b/>
        </w:rPr>
        <w:t xml:space="preserve"> (</w:t>
      </w:r>
      <w:proofErr w:type="spellStart"/>
      <w:r>
        <w:rPr>
          <w:rFonts w:ascii="Calibri" w:hAnsi="Calibri"/>
          <w:b/>
          <w:lang w:val="en-US"/>
        </w:rPr>
        <w:t>puvt</w:t>
      </w:r>
      <w:proofErr w:type="spellEnd"/>
      <w:r w:rsidRPr="002A72CA">
        <w:rPr>
          <w:rFonts w:ascii="Calibri" w:hAnsi="Calibri"/>
          <w:b/>
        </w:rPr>
        <w:t>201</w:t>
      </w:r>
      <w:r w:rsidR="00684D67">
        <w:rPr>
          <w:rFonts w:ascii="Calibri" w:hAnsi="Calibri"/>
          <w:b/>
        </w:rPr>
        <w:t>2</w:t>
      </w:r>
      <w:r w:rsidRPr="002A72CA">
        <w:rPr>
          <w:rFonts w:ascii="Calibri" w:hAnsi="Calibri"/>
          <w:b/>
        </w:rPr>
        <w:t>@</w:t>
      </w:r>
      <w:r>
        <w:rPr>
          <w:rFonts w:ascii="Calibri" w:hAnsi="Calibri"/>
          <w:b/>
          <w:lang w:val="en-US"/>
        </w:rPr>
        <w:t>mail</w:t>
      </w:r>
      <w:r w:rsidRPr="002A72CA">
        <w:rPr>
          <w:rFonts w:ascii="Calibri" w:hAnsi="Calibri"/>
          <w:b/>
        </w:rPr>
        <w:t>.</w:t>
      </w:r>
      <w:proofErr w:type="spellStart"/>
      <w:r>
        <w:rPr>
          <w:rFonts w:ascii="Calibri" w:hAnsi="Calibri"/>
          <w:b/>
          <w:lang w:val="en-US"/>
        </w:rPr>
        <w:t>ru</w:t>
      </w:r>
      <w:proofErr w:type="spellEnd"/>
      <w:r w:rsidRPr="002A72CA">
        <w:rPr>
          <w:rFonts w:ascii="Calibri" w:hAnsi="Calibri"/>
          <w:b/>
        </w:rPr>
        <w:t>)</w:t>
      </w:r>
      <w:r w:rsidR="00280EB9">
        <w:rPr>
          <w:rFonts w:ascii="Calibri" w:hAnsi="Calibri"/>
          <w:b/>
        </w:rPr>
        <w:t>,  (</w:t>
      </w:r>
      <w:r w:rsidR="00280EB9" w:rsidRPr="00280EB9">
        <w:rPr>
          <w:rFonts w:ascii="Calibri" w:hAnsi="Calibri"/>
          <w:b/>
        </w:rPr>
        <w:t>т</w:t>
      </w:r>
      <w:r w:rsidR="00684D67">
        <w:rPr>
          <w:rFonts w:ascii="Calibri" w:hAnsi="Calibri"/>
          <w:b/>
        </w:rPr>
        <w:t>ел.:4922-479-792</w:t>
      </w:r>
      <w:r w:rsidR="00280EB9">
        <w:rPr>
          <w:rFonts w:ascii="Calibri" w:hAnsi="Calibri"/>
          <w:b/>
        </w:rPr>
        <w:t>)</w:t>
      </w:r>
    </w:p>
    <w:p w:rsidR="002A72CA" w:rsidRPr="002A72CA" w:rsidRDefault="002A72CA" w:rsidP="00306598">
      <w:pPr>
        <w:jc w:val="center"/>
        <w:rPr>
          <w:rFonts w:ascii="Calibri" w:hAnsi="Calibri"/>
          <w:b/>
          <w:sz w:val="28"/>
          <w:szCs w:val="28"/>
        </w:rPr>
      </w:pPr>
    </w:p>
    <w:p w:rsidR="002A72CA" w:rsidRPr="000346FA" w:rsidRDefault="002A72CA" w:rsidP="002A72CA">
      <w:pPr>
        <w:ind w:left="2394" w:hanging="2394"/>
        <w:jc w:val="center"/>
        <w:rPr>
          <w:rFonts w:ascii="Calibri" w:hAnsi="Calibri"/>
          <w:b/>
          <w:sz w:val="28"/>
          <w:szCs w:val="28"/>
        </w:rPr>
      </w:pPr>
      <w:r w:rsidRPr="000346FA">
        <w:rPr>
          <w:rFonts w:ascii="Calibri" w:hAnsi="Calibri"/>
          <w:b/>
          <w:sz w:val="28"/>
          <w:szCs w:val="28"/>
        </w:rPr>
        <w:t>Место проведения конференции</w:t>
      </w:r>
    </w:p>
    <w:p w:rsidR="002A72CA" w:rsidRDefault="002A72CA" w:rsidP="002A72CA">
      <w:pPr>
        <w:ind w:left="2394" w:hanging="2394"/>
        <w:rPr>
          <w:rFonts w:ascii="Calibri" w:hAnsi="Calibri"/>
        </w:rPr>
      </w:pPr>
    </w:p>
    <w:p w:rsidR="002A72CA" w:rsidRDefault="002A72CA" w:rsidP="002A72CA">
      <w:pPr>
        <w:ind w:firstLine="570"/>
        <w:jc w:val="both"/>
        <w:rPr>
          <w:rFonts w:ascii="Calibri" w:hAnsi="Calibri"/>
        </w:rPr>
      </w:pPr>
      <w:r>
        <w:rPr>
          <w:rFonts w:ascii="Calibri" w:hAnsi="Calibri"/>
        </w:rPr>
        <w:t xml:space="preserve">Конференция будет проведена во Владимирском государственном университете им. А.Г. и Н.Г.Столетовых по адресу: </w:t>
      </w:r>
      <w:smartTag w:uri="urn:schemas-microsoft-com:office:smarttags" w:element="metricconverter">
        <w:smartTagPr>
          <w:attr w:name="ProductID" w:val="600000, г"/>
        </w:smartTagPr>
        <w:r>
          <w:rPr>
            <w:rFonts w:ascii="Calibri" w:hAnsi="Calibri"/>
          </w:rPr>
          <w:t>600000, г</w:t>
        </w:r>
      </w:smartTag>
      <w:proofErr w:type="gramStart"/>
      <w:r>
        <w:rPr>
          <w:rFonts w:ascii="Calibri" w:hAnsi="Calibri"/>
        </w:rPr>
        <w:t>.В</w:t>
      </w:r>
      <w:proofErr w:type="gramEnd"/>
      <w:r>
        <w:rPr>
          <w:rFonts w:ascii="Calibri" w:hAnsi="Calibri"/>
        </w:rPr>
        <w:t>ладимир, ул.Горького, д.87. Участники будут размещены в гостиницах г.</w:t>
      </w:r>
      <w:r w:rsidR="00280EB9">
        <w:rPr>
          <w:rFonts w:ascii="Calibri" w:hAnsi="Calibri"/>
        </w:rPr>
        <w:t xml:space="preserve"> </w:t>
      </w:r>
      <w:r>
        <w:rPr>
          <w:rFonts w:ascii="Calibri" w:hAnsi="Calibri"/>
        </w:rPr>
        <w:t>Владимира.</w:t>
      </w:r>
    </w:p>
    <w:p w:rsidR="002A72CA" w:rsidRDefault="002A72CA" w:rsidP="002A72CA">
      <w:pPr>
        <w:ind w:firstLine="570"/>
        <w:jc w:val="both"/>
        <w:rPr>
          <w:rFonts w:ascii="Calibri" w:hAnsi="Calibri"/>
        </w:rPr>
      </w:pPr>
      <w:r>
        <w:rPr>
          <w:rFonts w:ascii="Calibri" w:hAnsi="Calibri"/>
        </w:rPr>
        <w:t>Культурная программа конференции включает экскурсионное знакомство с достопримеч</w:t>
      </w:r>
      <w:r>
        <w:rPr>
          <w:rFonts w:ascii="Calibri" w:hAnsi="Calibri"/>
        </w:rPr>
        <w:t>а</w:t>
      </w:r>
      <w:r>
        <w:rPr>
          <w:rFonts w:ascii="Calibri" w:hAnsi="Calibri"/>
        </w:rPr>
        <w:t>тельностями гг. Владимир и Суздаль.</w:t>
      </w:r>
    </w:p>
    <w:p w:rsidR="00874957" w:rsidRDefault="00874957" w:rsidP="00306598">
      <w:pPr>
        <w:jc w:val="center"/>
        <w:rPr>
          <w:rFonts w:ascii="Calibri" w:hAnsi="Calibri"/>
          <w:b/>
          <w:sz w:val="28"/>
          <w:szCs w:val="28"/>
        </w:rPr>
        <w:sectPr w:rsidR="00874957" w:rsidSect="00F43ADB">
          <w:headerReference w:type="default" r:id="rId8"/>
          <w:pgSz w:w="11906" w:h="16838" w:code="9"/>
          <w:pgMar w:top="448" w:right="731" w:bottom="624" w:left="970" w:header="709" w:footer="709" w:gutter="0"/>
          <w:cols w:space="708"/>
          <w:titlePg/>
          <w:docGrid w:linePitch="360"/>
        </w:sectPr>
      </w:pPr>
    </w:p>
    <w:p w:rsidR="003C0163" w:rsidRPr="00614C4F" w:rsidRDefault="003C0163" w:rsidP="00306598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614C4F">
        <w:rPr>
          <w:rFonts w:ascii="Calibri" w:hAnsi="Calibri"/>
          <w:b/>
          <w:sz w:val="28"/>
          <w:szCs w:val="28"/>
        </w:rPr>
        <w:lastRenderedPageBreak/>
        <w:t>Научные направления конференции</w:t>
      </w:r>
    </w:p>
    <w:p w:rsidR="00306598" w:rsidRPr="00F43ADB" w:rsidRDefault="00306598" w:rsidP="003065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Теория средств поражения и боеприпасов</w:t>
      </w:r>
    </w:p>
    <w:p w:rsidR="00306598" w:rsidRDefault="00306598" w:rsidP="003065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Информационно-измерительная техника систем ракетного и артиллерийского вооружения</w:t>
      </w:r>
    </w:p>
    <w:p w:rsidR="00306598" w:rsidRDefault="00306598" w:rsidP="003065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Обработка информации и искусственный интеллект</w:t>
      </w:r>
    </w:p>
    <w:p w:rsidR="00306598" w:rsidRDefault="00306598" w:rsidP="003065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Мехатроника и робототехника военного назначения</w:t>
      </w:r>
    </w:p>
    <w:p w:rsidR="00306598" w:rsidRDefault="00306598" w:rsidP="00306598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Микроэлектромеханические</w:t>
      </w:r>
      <w:proofErr w:type="spellEnd"/>
      <w:r>
        <w:rPr>
          <w:rFonts w:ascii="Calibri" w:hAnsi="Calibri"/>
        </w:rPr>
        <w:t xml:space="preserve"> системы</w:t>
      </w:r>
    </w:p>
    <w:p w:rsidR="00306598" w:rsidRDefault="00306598" w:rsidP="003065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Методы и средства визуализации, системы обработки изображений</w:t>
      </w:r>
    </w:p>
    <w:p w:rsidR="00306598" w:rsidRDefault="00306598" w:rsidP="003065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Системы видеонаблюдения и охраны объектов</w:t>
      </w:r>
    </w:p>
    <w:p w:rsidR="00306598" w:rsidRDefault="00306598" w:rsidP="003065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Надёжность и живучесть информационно-измерительных систем военного назначения</w:t>
      </w:r>
    </w:p>
    <w:p w:rsidR="00306598" w:rsidRDefault="00306598" w:rsidP="003065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Информационная безопасность и средства противодействия информационной агрессии</w:t>
      </w:r>
    </w:p>
    <w:p w:rsidR="00614C4F" w:rsidRDefault="00614C4F" w:rsidP="003065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Технологии двойного назначения</w:t>
      </w:r>
    </w:p>
    <w:p w:rsidR="00614C4F" w:rsidRDefault="00614C4F" w:rsidP="003065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Энергетические конденсированные системы</w:t>
      </w:r>
    </w:p>
    <w:p w:rsidR="00614C4F" w:rsidRDefault="00614C4F" w:rsidP="0030659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Роль образования и подготовки специалистов в современных условиях</w:t>
      </w:r>
    </w:p>
    <w:p w:rsidR="000346FA" w:rsidRDefault="000346FA" w:rsidP="000346FA">
      <w:pPr>
        <w:ind w:firstLine="570"/>
        <w:jc w:val="both"/>
        <w:rPr>
          <w:rFonts w:ascii="Calibri" w:hAnsi="Calibri"/>
        </w:rPr>
      </w:pPr>
    </w:p>
    <w:p w:rsidR="000346FA" w:rsidRPr="000346FA" w:rsidRDefault="000346FA" w:rsidP="000346FA">
      <w:pPr>
        <w:ind w:firstLine="570"/>
        <w:jc w:val="center"/>
        <w:rPr>
          <w:rFonts w:ascii="Calibri" w:hAnsi="Calibri"/>
          <w:b/>
          <w:sz w:val="28"/>
          <w:szCs w:val="28"/>
        </w:rPr>
      </w:pPr>
      <w:r w:rsidRPr="000346FA">
        <w:rPr>
          <w:rFonts w:ascii="Calibri" w:hAnsi="Calibri"/>
          <w:b/>
          <w:sz w:val="28"/>
          <w:szCs w:val="28"/>
        </w:rPr>
        <w:t>Условия участия в конференции</w:t>
      </w:r>
    </w:p>
    <w:p w:rsidR="000346FA" w:rsidRDefault="000346FA" w:rsidP="000346FA">
      <w:pPr>
        <w:ind w:firstLine="57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Оргвзнос</w:t>
      </w:r>
      <w:proofErr w:type="spellEnd"/>
      <w:r>
        <w:rPr>
          <w:rFonts w:ascii="Calibri" w:hAnsi="Calibri"/>
        </w:rPr>
        <w:t xml:space="preserve"> для участников из России и стран СНГ составляет 500 руб. Для аспирантов – 200 руб. </w:t>
      </w:r>
      <w:r w:rsidR="00654885">
        <w:rPr>
          <w:rFonts w:ascii="Calibri" w:hAnsi="Calibri"/>
        </w:rPr>
        <w:t>Члены РАРАН и с</w:t>
      </w:r>
      <w:r>
        <w:rPr>
          <w:rFonts w:ascii="Calibri" w:hAnsi="Calibri"/>
        </w:rPr>
        <w:t xml:space="preserve">туденты освобождаются от оплаты </w:t>
      </w:r>
      <w:proofErr w:type="spellStart"/>
      <w:r>
        <w:rPr>
          <w:rFonts w:ascii="Calibri" w:hAnsi="Calibri"/>
        </w:rPr>
        <w:t>оргвзноса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Оргвзнос</w:t>
      </w:r>
      <w:proofErr w:type="spellEnd"/>
      <w:r>
        <w:rPr>
          <w:rFonts w:ascii="Calibri" w:hAnsi="Calibri"/>
        </w:rPr>
        <w:t xml:space="preserve"> в случае заочного участия в конференции включает расходы на публикацию одного материала в сборнике трудов и составляет 300 руб.</w:t>
      </w:r>
    </w:p>
    <w:p w:rsidR="000346FA" w:rsidRDefault="000346FA" w:rsidP="000346FA">
      <w:pPr>
        <w:ind w:firstLine="57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Оргвзнос</w:t>
      </w:r>
      <w:proofErr w:type="spellEnd"/>
      <w:r>
        <w:rPr>
          <w:rFonts w:ascii="Calibri" w:hAnsi="Calibri"/>
        </w:rPr>
        <w:t xml:space="preserve"> следует перечислить до </w:t>
      </w:r>
      <w:r w:rsidRPr="002A72CA">
        <w:rPr>
          <w:rFonts w:ascii="Calibri" w:hAnsi="Calibri"/>
          <w:b/>
        </w:rPr>
        <w:t xml:space="preserve">15 </w:t>
      </w:r>
      <w:r w:rsidR="00867C32">
        <w:rPr>
          <w:rFonts w:ascii="Calibri" w:hAnsi="Calibri"/>
          <w:b/>
        </w:rPr>
        <w:t>октября</w:t>
      </w:r>
      <w:r w:rsidRPr="002A72CA">
        <w:rPr>
          <w:rFonts w:ascii="Calibri" w:hAnsi="Calibri"/>
          <w:b/>
        </w:rPr>
        <w:t xml:space="preserve"> 201</w:t>
      </w:r>
      <w:r w:rsidR="00867C32">
        <w:rPr>
          <w:rFonts w:ascii="Calibri" w:hAnsi="Calibri"/>
          <w:b/>
        </w:rPr>
        <w:t>2</w:t>
      </w:r>
      <w:r w:rsidRPr="002A72CA">
        <w:rPr>
          <w:rFonts w:ascii="Calibri" w:hAnsi="Calibri"/>
          <w:b/>
        </w:rPr>
        <w:t xml:space="preserve"> г.</w:t>
      </w:r>
      <w:r>
        <w:rPr>
          <w:rFonts w:ascii="Calibri" w:hAnsi="Calibri"/>
        </w:rPr>
        <w:t xml:space="preserve">  </w:t>
      </w:r>
      <w:r w:rsidR="001650D5">
        <w:rPr>
          <w:rFonts w:ascii="Calibri" w:hAnsi="Calibri"/>
        </w:rPr>
        <w:t xml:space="preserve"> </w:t>
      </w:r>
    </w:p>
    <w:p w:rsidR="00957A88" w:rsidRDefault="001650D5" w:rsidP="000346FA">
      <w:pPr>
        <w:ind w:firstLine="57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Оргвзнос</w:t>
      </w:r>
      <w:proofErr w:type="spellEnd"/>
      <w:r>
        <w:rPr>
          <w:rFonts w:ascii="Calibri" w:hAnsi="Calibri"/>
        </w:rPr>
        <w:t xml:space="preserve"> перечисляется либо почтовым переводом по адресу: 600000, г</w:t>
      </w:r>
      <w:proofErr w:type="gramStart"/>
      <w:r>
        <w:rPr>
          <w:rFonts w:ascii="Calibri" w:hAnsi="Calibri"/>
        </w:rPr>
        <w:t>.В</w:t>
      </w:r>
      <w:proofErr w:type="gramEnd"/>
      <w:r>
        <w:rPr>
          <w:rFonts w:ascii="Calibri" w:hAnsi="Calibri"/>
        </w:rPr>
        <w:t>ладимир, ул. Гор</w:t>
      </w:r>
      <w:r>
        <w:rPr>
          <w:rFonts w:ascii="Calibri" w:hAnsi="Calibri"/>
        </w:rPr>
        <w:t>ь</w:t>
      </w:r>
      <w:r>
        <w:rPr>
          <w:rFonts w:ascii="Calibri" w:hAnsi="Calibri"/>
        </w:rPr>
        <w:t xml:space="preserve">кого, д.87, Самсонову Льву Михайловичу; либо на счет </w:t>
      </w:r>
      <w:r w:rsidR="00957A88">
        <w:rPr>
          <w:rFonts w:ascii="Calibri" w:hAnsi="Calibri"/>
        </w:rPr>
        <w:t xml:space="preserve"> Владимирск</w:t>
      </w:r>
      <w:r>
        <w:rPr>
          <w:rFonts w:ascii="Calibri" w:hAnsi="Calibri"/>
        </w:rPr>
        <w:t>ой</w:t>
      </w:r>
      <w:r w:rsidR="00957A88">
        <w:rPr>
          <w:rFonts w:ascii="Calibri" w:hAnsi="Calibri"/>
        </w:rPr>
        <w:t xml:space="preserve"> региональн</w:t>
      </w:r>
      <w:r>
        <w:rPr>
          <w:rFonts w:ascii="Calibri" w:hAnsi="Calibri"/>
        </w:rPr>
        <w:t>ой</w:t>
      </w:r>
      <w:r w:rsidR="00957A88">
        <w:rPr>
          <w:rFonts w:ascii="Calibri" w:hAnsi="Calibri"/>
        </w:rPr>
        <w:t xml:space="preserve"> обществе</w:t>
      </w:r>
      <w:r w:rsidR="00957A88">
        <w:rPr>
          <w:rFonts w:ascii="Calibri" w:hAnsi="Calibri"/>
        </w:rPr>
        <w:t>н</w:t>
      </w:r>
      <w:r w:rsidR="00957A88">
        <w:rPr>
          <w:rFonts w:ascii="Calibri" w:hAnsi="Calibri"/>
        </w:rPr>
        <w:t>н</w:t>
      </w:r>
      <w:r>
        <w:rPr>
          <w:rFonts w:ascii="Calibri" w:hAnsi="Calibri"/>
        </w:rPr>
        <w:t>ой</w:t>
      </w:r>
      <w:r w:rsidR="00957A88">
        <w:rPr>
          <w:rFonts w:ascii="Calibri" w:hAnsi="Calibri"/>
        </w:rPr>
        <w:t xml:space="preserve"> организаци</w:t>
      </w:r>
      <w:r>
        <w:rPr>
          <w:rFonts w:ascii="Calibri" w:hAnsi="Calibri"/>
        </w:rPr>
        <w:t>и</w:t>
      </w:r>
      <w:r w:rsidR="00957A88">
        <w:rPr>
          <w:rFonts w:ascii="Calibri" w:hAnsi="Calibri"/>
        </w:rPr>
        <w:t xml:space="preserve"> ВРНТО РЭС им. А.С.Попова, ИНН 3327702155, КПП 332701001, р</w:t>
      </w:r>
      <w:r w:rsidR="00957A88" w:rsidRPr="00957A88">
        <w:rPr>
          <w:rFonts w:ascii="Calibri" w:hAnsi="Calibri"/>
        </w:rPr>
        <w:t>/</w:t>
      </w:r>
      <w:r w:rsidR="00957A88">
        <w:rPr>
          <w:rFonts w:ascii="Calibri" w:hAnsi="Calibri"/>
          <w:lang w:val="en-US"/>
        </w:rPr>
        <w:t>c</w:t>
      </w:r>
      <w:r w:rsidR="00957A88" w:rsidRPr="00957A88">
        <w:rPr>
          <w:rFonts w:ascii="Calibri" w:hAnsi="Calibri"/>
        </w:rPr>
        <w:t xml:space="preserve"> </w:t>
      </w:r>
      <w:r w:rsidR="00957A88">
        <w:rPr>
          <w:rFonts w:ascii="Calibri" w:hAnsi="Calibri"/>
        </w:rPr>
        <w:t>40703810910020100121 во Владимирском ОСБ № 8611 РФ г.</w:t>
      </w:r>
      <w:r>
        <w:rPr>
          <w:rFonts w:ascii="Calibri" w:hAnsi="Calibri"/>
        </w:rPr>
        <w:t xml:space="preserve"> </w:t>
      </w:r>
      <w:r w:rsidR="00957A88">
        <w:rPr>
          <w:rFonts w:ascii="Calibri" w:hAnsi="Calibri"/>
        </w:rPr>
        <w:t>Владимира, БИК 041708602</w:t>
      </w:r>
      <w:r>
        <w:rPr>
          <w:rFonts w:ascii="Calibri" w:hAnsi="Calibri"/>
        </w:rPr>
        <w:t>, к</w:t>
      </w:r>
      <w:r w:rsidRPr="001650D5">
        <w:rPr>
          <w:rFonts w:ascii="Calibri" w:hAnsi="Calibri"/>
        </w:rPr>
        <w:t>/</w:t>
      </w:r>
      <w:r>
        <w:rPr>
          <w:rFonts w:ascii="Calibri" w:hAnsi="Calibri"/>
          <w:lang w:val="en-US"/>
        </w:rPr>
        <w:t>c</w:t>
      </w:r>
      <w:r>
        <w:rPr>
          <w:rFonts w:ascii="Calibri" w:hAnsi="Calibri"/>
        </w:rPr>
        <w:t xml:space="preserve"> 30101810000000000602, с пометкой </w:t>
      </w:r>
      <w:r w:rsidRPr="001650D5">
        <w:rPr>
          <w:rFonts w:ascii="Calibri" w:hAnsi="Calibri"/>
          <w:b/>
        </w:rPr>
        <w:t>«</w:t>
      </w:r>
      <w:proofErr w:type="spellStart"/>
      <w:r w:rsidRPr="001650D5">
        <w:rPr>
          <w:rFonts w:ascii="Calibri" w:hAnsi="Calibri"/>
          <w:b/>
        </w:rPr>
        <w:t>Оргвзнос</w:t>
      </w:r>
      <w:proofErr w:type="spellEnd"/>
      <w:r w:rsidRPr="001650D5">
        <w:rPr>
          <w:rFonts w:ascii="Calibri" w:hAnsi="Calibri"/>
          <w:b/>
        </w:rPr>
        <w:t xml:space="preserve"> за участие в конференции «ПУВТ-2012»</w:t>
      </w:r>
      <w:r>
        <w:rPr>
          <w:rFonts w:ascii="Calibri" w:hAnsi="Calibri"/>
        </w:rPr>
        <w:t>. НДС не облагается</w:t>
      </w:r>
      <w:proofErr w:type="gramStart"/>
      <w:r>
        <w:rPr>
          <w:rFonts w:ascii="Calibri" w:hAnsi="Calibri"/>
        </w:rPr>
        <w:t>;.</w:t>
      </w:r>
      <w:proofErr w:type="gramEnd"/>
    </w:p>
    <w:p w:rsidR="001650D5" w:rsidRPr="001650D5" w:rsidRDefault="001650D5" w:rsidP="000346FA">
      <w:pPr>
        <w:ind w:firstLine="570"/>
        <w:jc w:val="both"/>
        <w:rPr>
          <w:rFonts w:ascii="Calibri" w:hAnsi="Calibri"/>
        </w:rPr>
      </w:pPr>
      <w:r w:rsidRPr="001650D5">
        <w:rPr>
          <w:rFonts w:ascii="Calibri" w:hAnsi="Calibri"/>
          <w:u w:val="single"/>
        </w:rPr>
        <w:t>Проживание в гостинице и питание участники оплачивают самостоятельно</w:t>
      </w:r>
      <w:r>
        <w:rPr>
          <w:rFonts w:ascii="Calibri" w:hAnsi="Calibri"/>
        </w:rPr>
        <w:t>.</w:t>
      </w:r>
    </w:p>
    <w:p w:rsidR="000346FA" w:rsidRDefault="000346FA" w:rsidP="000346FA">
      <w:pPr>
        <w:ind w:firstLine="570"/>
        <w:jc w:val="both"/>
        <w:rPr>
          <w:rFonts w:ascii="Calibri" w:hAnsi="Calibri"/>
        </w:rPr>
      </w:pPr>
    </w:p>
    <w:p w:rsidR="000346FA" w:rsidRPr="002A72CA" w:rsidRDefault="000346FA" w:rsidP="002A72CA">
      <w:pPr>
        <w:ind w:firstLine="570"/>
        <w:jc w:val="center"/>
        <w:rPr>
          <w:rFonts w:ascii="Calibri" w:hAnsi="Calibri"/>
          <w:b/>
          <w:sz w:val="28"/>
          <w:szCs w:val="28"/>
        </w:rPr>
      </w:pPr>
      <w:r w:rsidRPr="002A72CA">
        <w:rPr>
          <w:rFonts w:ascii="Calibri" w:hAnsi="Calibri"/>
          <w:b/>
          <w:sz w:val="28"/>
          <w:szCs w:val="28"/>
        </w:rPr>
        <w:t>Представление материалов для участия</w:t>
      </w:r>
    </w:p>
    <w:p w:rsidR="000346FA" w:rsidRDefault="000346FA" w:rsidP="000346FA">
      <w:pPr>
        <w:ind w:firstLine="570"/>
        <w:jc w:val="both"/>
        <w:rPr>
          <w:rFonts w:ascii="Calibri" w:hAnsi="Calibri"/>
        </w:rPr>
      </w:pPr>
    </w:p>
    <w:p w:rsidR="000346FA" w:rsidRPr="002A72CA" w:rsidRDefault="000346FA" w:rsidP="000346FA">
      <w:pPr>
        <w:ind w:firstLine="570"/>
        <w:jc w:val="both"/>
        <w:rPr>
          <w:rFonts w:ascii="Calibri" w:hAnsi="Calibri"/>
          <w:sz w:val="22"/>
          <w:szCs w:val="22"/>
        </w:rPr>
      </w:pPr>
      <w:r w:rsidRPr="002A72CA">
        <w:rPr>
          <w:rFonts w:ascii="Calibri" w:hAnsi="Calibri"/>
          <w:sz w:val="22"/>
          <w:szCs w:val="22"/>
        </w:rPr>
        <w:t xml:space="preserve">Материалы докладов принимаются в электронном виде в форматах </w:t>
      </w:r>
      <w:r w:rsidRPr="002A72CA">
        <w:rPr>
          <w:rFonts w:ascii="Calibri" w:hAnsi="Calibri"/>
          <w:sz w:val="22"/>
          <w:szCs w:val="22"/>
          <w:lang w:val="en-US"/>
        </w:rPr>
        <w:t>Microsoft</w:t>
      </w:r>
      <w:r w:rsidRPr="002A72CA">
        <w:rPr>
          <w:rFonts w:ascii="Calibri" w:hAnsi="Calibri"/>
          <w:sz w:val="22"/>
          <w:szCs w:val="22"/>
        </w:rPr>
        <w:t xml:space="preserve"> </w:t>
      </w:r>
      <w:r w:rsidRPr="002A72CA">
        <w:rPr>
          <w:rFonts w:ascii="Calibri" w:hAnsi="Calibri"/>
          <w:sz w:val="22"/>
          <w:szCs w:val="22"/>
          <w:lang w:val="en-US"/>
        </w:rPr>
        <w:t>Word</w:t>
      </w:r>
      <w:r w:rsidRPr="002A72CA">
        <w:rPr>
          <w:rFonts w:ascii="Calibri" w:hAnsi="Calibri"/>
          <w:sz w:val="22"/>
          <w:szCs w:val="22"/>
        </w:rPr>
        <w:t xml:space="preserve"> или </w:t>
      </w:r>
      <w:r w:rsidRPr="002A72CA">
        <w:rPr>
          <w:rFonts w:ascii="Calibri" w:hAnsi="Calibri"/>
          <w:sz w:val="22"/>
          <w:szCs w:val="22"/>
          <w:lang w:val="en-US"/>
        </w:rPr>
        <w:t>RTF</w:t>
      </w:r>
      <w:r w:rsidRPr="002A72CA">
        <w:rPr>
          <w:rFonts w:ascii="Calibri" w:hAnsi="Calibri"/>
          <w:sz w:val="22"/>
          <w:szCs w:val="22"/>
        </w:rPr>
        <w:t>. Объём до трех страниц формата А</w:t>
      </w:r>
      <w:proofErr w:type="gramStart"/>
      <w:r w:rsidRPr="002A72CA">
        <w:rPr>
          <w:rFonts w:ascii="Calibri" w:hAnsi="Calibri"/>
          <w:sz w:val="22"/>
          <w:szCs w:val="22"/>
        </w:rPr>
        <w:t>4</w:t>
      </w:r>
      <w:proofErr w:type="gramEnd"/>
      <w:r w:rsidRPr="002A72CA">
        <w:rPr>
          <w:rFonts w:ascii="Calibri" w:hAnsi="Calibri"/>
          <w:sz w:val="22"/>
          <w:szCs w:val="22"/>
        </w:rPr>
        <w:t xml:space="preserve"> со следующими установками: </w:t>
      </w:r>
      <w:r w:rsidR="00A35930" w:rsidRPr="002A72CA">
        <w:rPr>
          <w:rFonts w:ascii="Calibri" w:hAnsi="Calibri"/>
          <w:sz w:val="22"/>
          <w:szCs w:val="22"/>
        </w:rPr>
        <w:t>п</w:t>
      </w:r>
      <w:r w:rsidRPr="002A72CA">
        <w:rPr>
          <w:rFonts w:ascii="Calibri" w:hAnsi="Calibri"/>
          <w:sz w:val="22"/>
          <w:szCs w:val="22"/>
        </w:rPr>
        <w:t>оля со всех сторон</w:t>
      </w:r>
      <w:r w:rsidR="00A35930" w:rsidRPr="002A72CA">
        <w:rPr>
          <w:rFonts w:ascii="Calibri" w:hAnsi="Calibri"/>
          <w:sz w:val="22"/>
          <w:szCs w:val="22"/>
        </w:rPr>
        <w:t xml:space="preserve"> </w:t>
      </w:r>
      <w:r w:rsidRPr="002A72CA">
        <w:rPr>
          <w:rFonts w:ascii="Calibri" w:hAnsi="Calibri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25 мм"/>
        </w:smartTagPr>
        <w:r w:rsidRPr="002A72CA">
          <w:rPr>
            <w:rFonts w:ascii="Calibri" w:hAnsi="Calibri"/>
            <w:sz w:val="22"/>
            <w:szCs w:val="22"/>
          </w:rPr>
          <w:t>25 мм</w:t>
        </w:r>
      </w:smartTag>
      <w:r w:rsidRPr="002A72CA">
        <w:rPr>
          <w:rFonts w:ascii="Calibri" w:hAnsi="Calibri"/>
          <w:sz w:val="22"/>
          <w:szCs w:val="22"/>
        </w:rPr>
        <w:t xml:space="preserve">, шрифт – </w:t>
      </w:r>
      <w:r w:rsidRPr="002A72CA">
        <w:rPr>
          <w:rFonts w:ascii="Calibri" w:hAnsi="Calibri"/>
          <w:sz w:val="22"/>
          <w:szCs w:val="22"/>
          <w:lang w:val="en-US"/>
        </w:rPr>
        <w:t>Times</w:t>
      </w:r>
      <w:r w:rsidRPr="002A72CA">
        <w:rPr>
          <w:rFonts w:ascii="Calibri" w:hAnsi="Calibri"/>
          <w:sz w:val="22"/>
          <w:szCs w:val="22"/>
        </w:rPr>
        <w:t xml:space="preserve"> </w:t>
      </w:r>
      <w:r w:rsidRPr="002A72CA">
        <w:rPr>
          <w:rFonts w:ascii="Calibri" w:hAnsi="Calibri"/>
          <w:sz w:val="22"/>
          <w:szCs w:val="22"/>
          <w:lang w:val="en-US"/>
        </w:rPr>
        <w:t>New</w:t>
      </w:r>
      <w:r w:rsidRPr="002A72CA">
        <w:rPr>
          <w:rFonts w:ascii="Calibri" w:hAnsi="Calibri"/>
          <w:sz w:val="22"/>
          <w:szCs w:val="22"/>
        </w:rPr>
        <w:t xml:space="preserve"> </w:t>
      </w:r>
      <w:r w:rsidRPr="002A72CA">
        <w:rPr>
          <w:rFonts w:ascii="Calibri" w:hAnsi="Calibri"/>
          <w:sz w:val="22"/>
          <w:szCs w:val="22"/>
          <w:lang w:val="en-US"/>
        </w:rPr>
        <w:t>Roman</w:t>
      </w:r>
      <w:r w:rsidR="00A35930" w:rsidRPr="002A72CA">
        <w:rPr>
          <w:rFonts w:ascii="Calibri" w:hAnsi="Calibri"/>
          <w:sz w:val="22"/>
          <w:szCs w:val="22"/>
        </w:rPr>
        <w:t>, кегль 12, межстрочный интервал – полуторный.</w:t>
      </w:r>
    </w:p>
    <w:p w:rsidR="00A35930" w:rsidRPr="002A72CA" w:rsidRDefault="00A35930" w:rsidP="000346FA">
      <w:pPr>
        <w:ind w:firstLine="570"/>
        <w:jc w:val="both"/>
        <w:rPr>
          <w:rFonts w:ascii="Calibri" w:hAnsi="Calibri"/>
          <w:sz w:val="22"/>
          <w:szCs w:val="22"/>
        </w:rPr>
      </w:pPr>
      <w:r w:rsidRPr="002A72CA">
        <w:rPr>
          <w:rFonts w:ascii="Calibri" w:hAnsi="Calibri"/>
          <w:sz w:val="22"/>
          <w:szCs w:val="22"/>
        </w:rPr>
        <w:t>Размещение текста:</w:t>
      </w:r>
    </w:p>
    <w:p w:rsidR="00A35930" w:rsidRPr="002A72CA" w:rsidRDefault="00A35930" w:rsidP="00A3593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A72CA">
        <w:rPr>
          <w:rFonts w:ascii="Calibri" w:hAnsi="Calibri"/>
          <w:sz w:val="22"/>
          <w:szCs w:val="22"/>
        </w:rPr>
        <w:t>В верхнем левом углу печатается УДК, кегль 11.</w:t>
      </w:r>
    </w:p>
    <w:p w:rsidR="00A35930" w:rsidRPr="002A72CA" w:rsidRDefault="00A35930" w:rsidP="00A3593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A72CA">
        <w:rPr>
          <w:rFonts w:ascii="Calibri" w:hAnsi="Calibri"/>
          <w:sz w:val="22"/>
          <w:szCs w:val="22"/>
        </w:rPr>
        <w:t>В следующей строке прописными буквами по центру печатается название доклада, кегль 12.</w:t>
      </w:r>
    </w:p>
    <w:p w:rsidR="00A35930" w:rsidRPr="002A72CA" w:rsidRDefault="00A35930" w:rsidP="00A3593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A72CA">
        <w:rPr>
          <w:rFonts w:ascii="Calibri" w:hAnsi="Calibri"/>
          <w:sz w:val="22"/>
          <w:szCs w:val="22"/>
        </w:rPr>
        <w:t>Через пробел – инициалы и фамилии авторов по центру, кегль 11.</w:t>
      </w:r>
    </w:p>
    <w:p w:rsidR="00A35930" w:rsidRPr="002A72CA" w:rsidRDefault="00957A88" w:rsidP="00A3593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</w:t>
      </w:r>
      <w:r w:rsidR="00A35930" w:rsidRPr="002A72CA">
        <w:rPr>
          <w:rFonts w:ascii="Calibri" w:hAnsi="Calibri"/>
          <w:sz w:val="22"/>
          <w:szCs w:val="22"/>
        </w:rPr>
        <w:t xml:space="preserve"> следующей строке по центру название организации, кегль 10.</w:t>
      </w:r>
    </w:p>
    <w:p w:rsidR="00A35930" w:rsidRPr="002A72CA" w:rsidRDefault="00A35930" w:rsidP="00A3593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A72CA">
        <w:rPr>
          <w:rFonts w:ascii="Calibri" w:hAnsi="Calibri"/>
          <w:sz w:val="22"/>
          <w:szCs w:val="22"/>
        </w:rPr>
        <w:t>Через пробел – текст доклада по ширине с переносами, кегль 11.</w:t>
      </w:r>
    </w:p>
    <w:p w:rsidR="00A35930" w:rsidRPr="002A72CA" w:rsidRDefault="00A35930" w:rsidP="00A3593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A72CA">
        <w:rPr>
          <w:rFonts w:ascii="Calibri" w:hAnsi="Calibri"/>
          <w:sz w:val="22"/>
          <w:szCs w:val="22"/>
        </w:rPr>
        <w:t>Ссылки на литературу даются в квадратных скобках.</w:t>
      </w:r>
    </w:p>
    <w:p w:rsidR="00A35930" w:rsidRPr="002A72CA" w:rsidRDefault="00A35930" w:rsidP="00A3593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A72CA">
        <w:rPr>
          <w:rFonts w:ascii="Calibri" w:hAnsi="Calibri"/>
          <w:sz w:val="22"/>
          <w:szCs w:val="22"/>
        </w:rPr>
        <w:t>В конце текста – пробел, далее по центру – Литература.</w:t>
      </w:r>
    </w:p>
    <w:p w:rsidR="00A35930" w:rsidRPr="002A72CA" w:rsidRDefault="00A35930" w:rsidP="00A3593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A72CA">
        <w:rPr>
          <w:rFonts w:ascii="Calibri" w:hAnsi="Calibri"/>
          <w:sz w:val="22"/>
          <w:szCs w:val="22"/>
        </w:rPr>
        <w:t xml:space="preserve">Через пробел – список использованных источников по ГОСТ </w:t>
      </w:r>
      <w:r w:rsidR="002A72CA" w:rsidRPr="002A72CA">
        <w:rPr>
          <w:rFonts w:ascii="Calibri" w:hAnsi="Calibri"/>
          <w:sz w:val="22"/>
          <w:szCs w:val="22"/>
        </w:rPr>
        <w:t>Р 7.0.5-2008.</w:t>
      </w:r>
    </w:p>
    <w:p w:rsidR="002A72CA" w:rsidRPr="002A72CA" w:rsidRDefault="002A72CA" w:rsidP="00A3593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A72CA">
        <w:rPr>
          <w:rFonts w:ascii="Calibri" w:hAnsi="Calibri"/>
          <w:sz w:val="22"/>
          <w:szCs w:val="22"/>
        </w:rPr>
        <w:t>В конце статьи следует указать адреса электронной почты авторов.</w:t>
      </w:r>
    </w:p>
    <w:p w:rsidR="002A72CA" w:rsidRDefault="002A72CA" w:rsidP="002A72CA">
      <w:pPr>
        <w:jc w:val="both"/>
        <w:rPr>
          <w:rFonts w:ascii="Calibri" w:hAnsi="Calibri"/>
        </w:rPr>
      </w:pPr>
    </w:p>
    <w:p w:rsidR="002A72CA" w:rsidRDefault="002A72CA" w:rsidP="003127A8">
      <w:pPr>
        <w:ind w:firstLine="627"/>
        <w:jc w:val="both"/>
        <w:rPr>
          <w:rFonts w:ascii="Calibri" w:hAnsi="Calibri"/>
        </w:rPr>
      </w:pPr>
      <w:r>
        <w:rPr>
          <w:rFonts w:ascii="Calibri" w:hAnsi="Calibri"/>
        </w:rPr>
        <w:t>Материалы докладов вместе с заявками на участие следует отправить по электронному а</w:t>
      </w:r>
      <w:r>
        <w:rPr>
          <w:rFonts w:ascii="Calibri" w:hAnsi="Calibri"/>
        </w:rPr>
        <w:t>д</w:t>
      </w:r>
      <w:r>
        <w:rPr>
          <w:rFonts w:ascii="Calibri" w:hAnsi="Calibri"/>
        </w:rPr>
        <w:t xml:space="preserve">ресу Оргкомитета – </w:t>
      </w:r>
      <w:hyperlink r:id="rId9" w:history="1">
        <w:r w:rsidR="00867C32" w:rsidRPr="007E6641">
          <w:rPr>
            <w:rStyle w:val="a3"/>
            <w:rFonts w:ascii="Calibri" w:hAnsi="Calibri"/>
            <w:lang w:val="en-US"/>
          </w:rPr>
          <w:t>puvt</w:t>
        </w:r>
        <w:r w:rsidR="00867C32" w:rsidRPr="007E6641">
          <w:rPr>
            <w:rStyle w:val="a3"/>
            <w:rFonts w:ascii="Calibri" w:hAnsi="Calibri"/>
          </w:rPr>
          <w:t>2012@</w:t>
        </w:r>
        <w:r w:rsidR="00867C32" w:rsidRPr="007E6641">
          <w:rPr>
            <w:rStyle w:val="a3"/>
            <w:rFonts w:ascii="Calibri" w:hAnsi="Calibri"/>
            <w:lang w:val="en-US"/>
          </w:rPr>
          <w:t>mail</w:t>
        </w:r>
        <w:r w:rsidR="00867C32" w:rsidRPr="007E6641">
          <w:rPr>
            <w:rStyle w:val="a3"/>
            <w:rFonts w:ascii="Calibri" w:hAnsi="Calibri"/>
          </w:rPr>
          <w:t>.</w:t>
        </w:r>
        <w:r w:rsidR="00867C32" w:rsidRPr="007E6641">
          <w:rPr>
            <w:rStyle w:val="a3"/>
            <w:rFonts w:ascii="Calibri" w:hAnsi="Calibri"/>
            <w:lang w:val="en-US"/>
          </w:rPr>
          <w:t>ru</w:t>
        </w:r>
      </w:hyperlink>
      <w:r>
        <w:rPr>
          <w:rFonts w:ascii="Calibri" w:hAnsi="Calibri"/>
        </w:rPr>
        <w:t xml:space="preserve">. </w:t>
      </w:r>
    </w:p>
    <w:p w:rsidR="002A72CA" w:rsidRPr="002A72CA" w:rsidRDefault="002A72CA" w:rsidP="002A72C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Тезисы принимаются до </w:t>
      </w:r>
      <w:r w:rsidR="00867C32" w:rsidRPr="00867C32">
        <w:rPr>
          <w:rFonts w:ascii="Calibri" w:hAnsi="Calibri"/>
          <w:b/>
        </w:rPr>
        <w:t>20</w:t>
      </w:r>
      <w:r w:rsidRPr="002A72CA">
        <w:rPr>
          <w:rFonts w:ascii="Calibri" w:hAnsi="Calibri"/>
          <w:b/>
        </w:rPr>
        <w:t xml:space="preserve"> </w:t>
      </w:r>
      <w:r w:rsidR="00867C32">
        <w:rPr>
          <w:rFonts w:ascii="Calibri" w:hAnsi="Calibri"/>
          <w:b/>
        </w:rPr>
        <w:t>октября 2012</w:t>
      </w:r>
      <w:r w:rsidRPr="002A72CA">
        <w:rPr>
          <w:rFonts w:ascii="Calibri" w:hAnsi="Calibri"/>
          <w:b/>
        </w:rPr>
        <w:t xml:space="preserve"> г.</w:t>
      </w:r>
    </w:p>
    <w:p w:rsidR="00A35930" w:rsidRDefault="002A72CA" w:rsidP="00A35930">
      <w:pPr>
        <w:ind w:left="57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2A72CA" w:rsidRPr="003127A8" w:rsidRDefault="003127A8" w:rsidP="003127A8">
      <w:pPr>
        <w:ind w:firstLine="570"/>
        <w:jc w:val="both"/>
        <w:rPr>
          <w:rFonts w:ascii="Calibri" w:hAnsi="Calibri"/>
        </w:rPr>
      </w:pPr>
      <w:r w:rsidRPr="003127A8">
        <w:rPr>
          <w:rFonts w:ascii="Calibri" w:hAnsi="Calibri"/>
        </w:rPr>
        <w:t>Решение о включении доклада</w:t>
      </w:r>
      <w:r>
        <w:rPr>
          <w:rFonts w:ascii="Calibri" w:hAnsi="Calibri"/>
        </w:rPr>
        <w:t xml:space="preserve"> в программу конференции будет содержаться во Втором и</w:t>
      </w:r>
      <w:r>
        <w:rPr>
          <w:rFonts w:ascii="Calibri" w:hAnsi="Calibri"/>
        </w:rPr>
        <w:t>н</w:t>
      </w:r>
      <w:r>
        <w:rPr>
          <w:rFonts w:ascii="Calibri" w:hAnsi="Calibri"/>
        </w:rPr>
        <w:t>формационном письме, которое будет разослано зарегистрировавшимся участникам по эле</w:t>
      </w:r>
      <w:r>
        <w:rPr>
          <w:rFonts w:ascii="Calibri" w:hAnsi="Calibri"/>
        </w:rPr>
        <w:t>к</w:t>
      </w:r>
      <w:r>
        <w:rPr>
          <w:rFonts w:ascii="Calibri" w:hAnsi="Calibri"/>
        </w:rPr>
        <w:t xml:space="preserve">тронным адресам, указанным в Заявках в конце </w:t>
      </w:r>
      <w:r w:rsidR="00957A88">
        <w:rPr>
          <w:rFonts w:ascii="Calibri" w:hAnsi="Calibri"/>
        </w:rPr>
        <w:t>октября</w:t>
      </w:r>
      <w:r>
        <w:rPr>
          <w:rFonts w:ascii="Calibri" w:hAnsi="Calibri"/>
        </w:rPr>
        <w:t xml:space="preserve"> 201</w:t>
      </w:r>
      <w:r w:rsidR="00957A88">
        <w:rPr>
          <w:rFonts w:ascii="Calibri" w:hAnsi="Calibri"/>
        </w:rPr>
        <w:t>2</w:t>
      </w:r>
      <w:r>
        <w:rPr>
          <w:rFonts w:ascii="Calibri" w:hAnsi="Calibri"/>
        </w:rPr>
        <w:t xml:space="preserve"> г.</w:t>
      </w:r>
    </w:p>
    <w:p w:rsidR="002A72CA" w:rsidRPr="003127A8" w:rsidRDefault="002A72CA" w:rsidP="003127A8">
      <w:pPr>
        <w:ind w:left="570"/>
        <w:jc w:val="center"/>
        <w:rPr>
          <w:rFonts w:ascii="Calibri" w:hAnsi="Calibri"/>
          <w:b/>
          <w:sz w:val="28"/>
          <w:szCs w:val="28"/>
        </w:rPr>
      </w:pPr>
      <w:r w:rsidRPr="003127A8">
        <w:rPr>
          <w:rFonts w:ascii="Calibri" w:hAnsi="Calibri"/>
          <w:b/>
          <w:sz w:val="28"/>
          <w:szCs w:val="28"/>
        </w:rPr>
        <w:lastRenderedPageBreak/>
        <w:t xml:space="preserve">Заявка на </w:t>
      </w:r>
      <w:r w:rsidR="00957A88">
        <w:rPr>
          <w:rFonts w:ascii="Calibri" w:hAnsi="Calibri"/>
          <w:b/>
          <w:sz w:val="28"/>
          <w:szCs w:val="28"/>
        </w:rPr>
        <w:t>участие в конференции «ПУВТ-2012</w:t>
      </w:r>
      <w:r w:rsidRPr="003127A8">
        <w:rPr>
          <w:rFonts w:ascii="Calibri" w:hAnsi="Calibri"/>
          <w:b/>
          <w:sz w:val="28"/>
          <w:szCs w:val="28"/>
        </w:rPr>
        <w:t>»</w:t>
      </w:r>
    </w:p>
    <w:p w:rsidR="002A72CA" w:rsidRDefault="002A72CA" w:rsidP="00A35930">
      <w:pPr>
        <w:ind w:left="570"/>
        <w:jc w:val="both"/>
        <w:rPr>
          <w:rFonts w:ascii="Calibri" w:hAnsi="Calibri"/>
          <w:b/>
        </w:rPr>
      </w:pPr>
    </w:p>
    <w:p w:rsidR="002A72CA" w:rsidRDefault="002A72CA" w:rsidP="003127A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Фамилия, имя, отчество</w:t>
      </w:r>
    </w:p>
    <w:p w:rsidR="002A72CA" w:rsidRDefault="002A72CA" w:rsidP="003127A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Ученая степень, звание</w:t>
      </w:r>
    </w:p>
    <w:p w:rsidR="002A72CA" w:rsidRDefault="003127A8" w:rsidP="003127A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Полное и сокращённое название организации и адрес организации (указывается для каждого соавтора)</w:t>
      </w:r>
    </w:p>
    <w:p w:rsidR="003127A8" w:rsidRDefault="003127A8" w:rsidP="003127A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Контактный телефон</w:t>
      </w:r>
    </w:p>
    <w:p w:rsidR="003127A8" w:rsidRDefault="003127A8" w:rsidP="003127A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lang w:val="en-US"/>
        </w:rPr>
        <w:t>E-mail</w:t>
      </w:r>
    </w:p>
    <w:p w:rsidR="003127A8" w:rsidRDefault="003127A8" w:rsidP="003127A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Научное направление</w:t>
      </w:r>
    </w:p>
    <w:p w:rsidR="003127A8" w:rsidRDefault="003127A8" w:rsidP="003127A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Название доклада</w:t>
      </w:r>
    </w:p>
    <w:p w:rsidR="003127A8" w:rsidRDefault="003127A8" w:rsidP="003127A8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Укажите Ваши намерения:</w:t>
      </w:r>
    </w:p>
    <w:p w:rsidR="003127A8" w:rsidRDefault="003127A8" w:rsidP="003127A8">
      <w:pPr>
        <w:spacing w:line="360" w:lineRule="auto"/>
        <w:ind w:left="570" w:firstLine="969"/>
        <w:jc w:val="both"/>
        <w:rPr>
          <w:rFonts w:ascii="Calibri" w:hAnsi="Calibri"/>
          <w:b/>
        </w:rPr>
      </w:pPr>
      <w:r w:rsidRPr="003127A8">
        <w:rPr>
          <w:rFonts w:ascii="Calibri" w:hAnsi="Calibri"/>
          <w:b/>
        </w:rPr>
        <w:t>[   ]</w:t>
      </w:r>
      <w:r>
        <w:rPr>
          <w:rFonts w:ascii="Calibri" w:hAnsi="Calibri"/>
          <w:b/>
        </w:rPr>
        <w:t xml:space="preserve"> </w:t>
      </w:r>
      <w:r w:rsidRPr="003127A8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планирую лично участвовать в конференции</w:t>
      </w:r>
    </w:p>
    <w:p w:rsidR="003127A8" w:rsidRDefault="003127A8" w:rsidP="003127A8">
      <w:pPr>
        <w:spacing w:line="360" w:lineRule="auto"/>
        <w:ind w:left="570" w:firstLine="969"/>
        <w:jc w:val="both"/>
        <w:rPr>
          <w:rFonts w:ascii="Calibri" w:hAnsi="Calibri"/>
          <w:b/>
        </w:rPr>
      </w:pPr>
      <w:r w:rsidRPr="003127A8">
        <w:rPr>
          <w:rFonts w:ascii="Calibri" w:hAnsi="Calibri"/>
          <w:b/>
        </w:rPr>
        <w:t>[   ]</w:t>
      </w:r>
      <w:r>
        <w:rPr>
          <w:rFonts w:ascii="Calibri" w:hAnsi="Calibri"/>
          <w:b/>
        </w:rPr>
        <w:t xml:space="preserve"> </w:t>
      </w:r>
      <w:r w:rsidRPr="003127A8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планирую выступить с докладом</w:t>
      </w:r>
    </w:p>
    <w:p w:rsidR="003127A8" w:rsidRDefault="003127A8" w:rsidP="003127A8">
      <w:pPr>
        <w:spacing w:line="360" w:lineRule="auto"/>
        <w:ind w:left="570" w:firstLine="969"/>
        <w:jc w:val="both"/>
        <w:rPr>
          <w:rFonts w:ascii="Calibri" w:hAnsi="Calibri"/>
          <w:b/>
        </w:rPr>
      </w:pPr>
      <w:r w:rsidRPr="003127A8">
        <w:rPr>
          <w:rFonts w:ascii="Calibri" w:hAnsi="Calibri"/>
          <w:b/>
        </w:rPr>
        <w:t>[   ]</w:t>
      </w:r>
      <w:r>
        <w:rPr>
          <w:rFonts w:ascii="Calibri" w:hAnsi="Calibri"/>
          <w:b/>
        </w:rPr>
        <w:t xml:space="preserve"> </w:t>
      </w:r>
      <w:r w:rsidRPr="003127A8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со мной прибудет ____ сопровождающих лиц</w:t>
      </w:r>
    </w:p>
    <w:p w:rsidR="003127A8" w:rsidRDefault="003127A8" w:rsidP="003127A8">
      <w:pPr>
        <w:spacing w:line="360" w:lineRule="auto"/>
        <w:ind w:left="570" w:firstLine="969"/>
        <w:jc w:val="both"/>
        <w:rPr>
          <w:rFonts w:ascii="Calibri" w:hAnsi="Calibri"/>
          <w:b/>
        </w:rPr>
      </w:pPr>
      <w:r w:rsidRPr="003127A8">
        <w:rPr>
          <w:rFonts w:ascii="Calibri" w:hAnsi="Calibri"/>
          <w:b/>
        </w:rPr>
        <w:t>[   ]</w:t>
      </w:r>
      <w:r>
        <w:rPr>
          <w:rFonts w:ascii="Calibri" w:hAnsi="Calibri"/>
          <w:b/>
        </w:rPr>
        <w:t xml:space="preserve"> </w:t>
      </w:r>
      <w:r w:rsidRPr="003127A8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планирую заочное участие</w:t>
      </w:r>
    </w:p>
    <w:p w:rsidR="003127A8" w:rsidRDefault="003127A8" w:rsidP="003127A8">
      <w:pPr>
        <w:spacing w:line="360" w:lineRule="auto"/>
        <w:ind w:left="570" w:firstLine="969"/>
        <w:jc w:val="both"/>
        <w:rPr>
          <w:rFonts w:ascii="Calibri" w:hAnsi="Calibri"/>
          <w:b/>
        </w:rPr>
      </w:pPr>
    </w:p>
    <w:p w:rsidR="00874957" w:rsidRDefault="00874957" w:rsidP="003127A8">
      <w:pPr>
        <w:spacing w:line="360" w:lineRule="auto"/>
        <w:ind w:left="570" w:firstLine="969"/>
        <w:jc w:val="both"/>
        <w:rPr>
          <w:rFonts w:ascii="Calibri" w:hAnsi="Calibri"/>
          <w:b/>
        </w:rPr>
      </w:pPr>
    </w:p>
    <w:p w:rsidR="00874957" w:rsidRPr="00874957" w:rsidRDefault="00874957" w:rsidP="003127A8">
      <w:pPr>
        <w:spacing w:line="360" w:lineRule="auto"/>
        <w:ind w:left="570" w:firstLine="969"/>
        <w:jc w:val="both"/>
        <w:rPr>
          <w:rFonts w:ascii="Calibri" w:hAnsi="Calibri"/>
          <w:b/>
          <w:caps/>
        </w:rPr>
      </w:pPr>
      <w:r w:rsidRPr="00874957">
        <w:rPr>
          <w:rFonts w:ascii="Calibri" w:hAnsi="Calibri"/>
          <w:b/>
          <w:caps/>
        </w:rPr>
        <w:t>Контакты:</w:t>
      </w:r>
    </w:p>
    <w:p w:rsidR="00874957" w:rsidRDefault="00874957" w:rsidP="00654885">
      <w:pPr>
        <w:ind w:left="573" w:firstLine="97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Почтовый адрес: </w:t>
      </w:r>
      <w:smartTag w:uri="urn:schemas-microsoft-com:office:smarttags" w:element="metricconverter">
        <w:smartTagPr>
          <w:attr w:name="ProductID" w:val="600000, г"/>
        </w:smartTagPr>
        <w:r>
          <w:rPr>
            <w:rFonts w:ascii="Calibri" w:hAnsi="Calibri"/>
            <w:b/>
          </w:rPr>
          <w:t>600000, г</w:t>
        </w:r>
      </w:smartTag>
      <w:proofErr w:type="gramStart"/>
      <w:r>
        <w:rPr>
          <w:rFonts w:ascii="Calibri" w:hAnsi="Calibri"/>
          <w:b/>
        </w:rPr>
        <w:t>.В</w:t>
      </w:r>
      <w:proofErr w:type="gramEnd"/>
      <w:r>
        <w:rPr>
          <w:rFonts w:ascii="Calibri" w:hAnsi="Calibri"/>
          <w:b/>
        </w:rPr>
        <w:t>ладимир, ул. Горького, д.87, ВлГУ (кафедра прибор</w:t>
      </w:r>
      <w:r>
        <w:rPr>
          <w:rFonts w:ascii="Calibri" w:hAnsi="Calibri"/>
          <w:b/>
        </w:rPr>
        <w:t>о</w:t>
      </w:r>
      <w:r>
        <w:rPr>
          <w:rFonts w:ascii="Calibri" w:hAnsi="Calibri"/>
          <w:b/>
        </w:rPr>
        <w:t>строения и информационно-измерительных технологий), Оргкомитет конференции «ПУВТ-201</w:t>
      </w:r>
      <w:r w:rsidR="00957A88">
        <w:rPr>
          <w:rFonts w:ascii="Calibri" w:hAnsi="Calibri"/>
          <w:b/>
        </w:rPr>
        <w:t>2</w:t>
      </w:r>
      <w:r>
        <w:rPr>
          <w:rFonts w:ascii="Calibri" w:hAnsi="Calibri"/>
          <w:b/>
        </w:rPr>
        <w:t>».</w:t>
      </w:r>
    </w:p>
    <w:p w:rsidR="00874957" w:rsidRDefault="00874957" w:rsidP="003127A8">
      <w:pPr>
        <w:spacing w:line="360" w:lineRule="auto"/>
        <w:ind w:left="570" w:firstLine="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Телефоны: (4922) 479-</w:t>
      </w:r>
      <w:r w:rsidR="00280EB9">
        <w:rPr>
          <w:rFonts w:ascii="Calibri" w:hAnsi="Calibri"/>
          <w:b/>
        </w:rPr>
        <w:t>679, 479-</w:t>
      </w:r>
      <w:r w:rsidR="00957A88">
        <w:rPr>
          <w:rFonts w:ascii="Calibri" w:hAnsi="Calibri"/>
          <w:b/>
        </w:rPr>
        <w:t>792</w:t>
      </w:r>
      <w:r w:rsidR="00F12C85">
        <w:rPr>
          <w:rFonts w:ascii="Calibri" w:hAnsi="Calibri"/>
          <w:b/>
        </w:rPr>
        <w:t>.</w:t>
      </w:r>
    </w:p>
    <w:p w:rsidR="00280EB9" w:rsidRPr="00280EB9" w:rsidRDefault="00280EB9" w:rsidP="003127A8">
      <w:pPr>
        <w:spacing w:line="360" w:lineRule="auto"/>
        <w:ind w:left="570" w:firstLine="969"/>
        <w:jc w:val="both"/>
        <w:rPr>
          <w:rFonts w:ascii="Calibri" w:hAnsi="Calibri"/>
          <w:b/>
        </w:rPr>
      </w:pPr>
      <w:r>
        <w:rPr>
          <w:rFonts w:ascii="Calibri" w:hAnsi="Calibri"/>
          <w:b/>
          <w:lang w:val="en-US"/>
        </w:rPr>
        <w:t>E</w:t>
      </w:r>
      <w:r w:rsidRPr="00280EB9">
        <w:rPr>
          <w:rFonts w:ascii="Calibri" w:hAnsi="Calibri"/>
          <w:b/>
        </w:rPr>
        <w:t>-</w:t>
      </w:r>
      <w:r>
        <w:rPr>
          <w:rFonts w:ascii="Calibri" w:hAnsi="Calibri"/>
          <w:b/>
          <w:lang w:val="en-US"/>
        </w:rPr>
        <w:t>mail</w:t>
      </w:r>
      <w:r w:rsidRPr="00280EB9"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b/>
          <w:lang w:val="en-US"/>
        </w:rPr>
        <w:t>puvt</w:t>
      </w:r>
      <w:proofErr w:type="spellEnd"/>
      <w:r w:rsidRPr="00280EB9">
        <w:rPr>
          <w:rFonts w:ascii="Calibri" w:hAnsi="Calibri"/>
          <w:b/>
        </w:rPr>
        <w:t>201</w:t>
      </w:r>
      <w:r w:rsidR="00957A88">
        <w:rPr>
          <w:rFonts w:ascii="Calibri" w:hAnsi="Calibri"/>
          <w:b/>
        </w:rPr>
        <w:t>2</w:t>
      </w:r>
      <w:r w:rsidRPr="00280EB9">
        <w:rPr>
          <w:rFonts w:ascii="Calibri" w:hAnsi="Calibri"/>
          <w:b/>
        </w:rPr>
        <w:t>@</w:t>
      </w:r>
      <w:r>
        <w:rPr>
          <w:rFonts w:ascii="Calibri" w:hAnsi="Calibri"/>
          <w:b/>
          <w:lang w:val="en-US"/>
        </w:rPr>
        <w:t>mail</w:t>
      </w:r>
      <w:r w:rsidRPr="00280EB9">
        <w:rPr>
          <w:rFonts w:ascii="Calibri" w:hAnsi="Calibri"/>
          <w:b/>
        </w:rPr>
        <w:t>.</w:t>
      </w:r>
      <w:proofErr w:type="spellStart"/>
      <w:r>
        <w:rPr>
          <w:rFonts w:ascii="Calibri" w:hAnsi="Calibri"/>
          <w:b/>
          <w:lang w:val="en-US"/>
        </w:rPr>
        <w:t>ru</w:t>
      </w:r>
      <w:proofErr w:type="spellEnd"/>
    </w:p>
    <w:p w:rsidR="00874957" w:rsidRPr="003127A8" w:rsidRDefault="00874957" w:rsidP="003127A8">
      <w:pPr>
        <w:spacing w:line="360" w:lineRule="auto"/>
        <w:ind w:left="570" w:firstLine="969"/>
        <w:jc w:val="both"/>
        <w:rPr>
          <w:rFonts w:ascii="Calibri" w:hAnsi="Calibri"/>
          <w:b/>
        </w:rPr>
      </w:pPr>
    </w:p>
    <w:sectPr w:rsidR="00874957" w:rsidRPr="003127A8" w:rsidSect="003127A8">
      <w:pgSz w:w="11906" w:h="16838"/>
      <w:pgMar w:top="626" w:right="734" w:bottom="854" w:left="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C1" w:rsidRDefault="00ED35C1" w:rsidP="00F43ADB">
      <w:r>
        <w:separator/>
      </w:r>
    </w:p>
  </w:endnote>
  <w:endnote w:type="continuationSeparator" w:id="0">
    <w:p w:rsidR="00ED35C1" w:rsidRDefault="00ED35C1" w:rsidP="00F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C1" w:rsidRDefault="00ED35C1" w:rsidP="00F43ADB">
      <w:r>
        <w:separator/>
      </w:r>
    </w:p>
  </w:footnote>
  <w:footnote w:type="continuationSeparator" w:id="0">
    <w:p w:rsidR="00ED35C1" w:rsidRDefault="00ED35C1" w:rsidP="00F4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2120"/>
      <w:docPartObj>
        <w:docPartGallery w:val="Page Numbers (Top of Page)"/>
        <w:docPartUnique/>
      </w:docPartObj>
    </w:sdtPr>
    <w:sdtEndPr>
      <w:rPr>
        <w:rFonts w:asciiTheme="majorHAnsi" w:hAnsiTheme="majorHAnsi"/>
      </w:rPr>
    </w:sdtEndPr>
    <w:sdtContent>
      <w:p w:rsidR="00F43ADB" w:rsidRDefault="00F43ADB">
        <w:pPr>
          <w:pStyle w:val="a6"/>
          <w:jc w:val="right"/>
        </w:pPr>
        <w:r w:rsidRPr="00F43ADB">
          <w:rPr>
            <w:rFonts w:asciiTheme="minorHAnsi" w:hAnsiTheme="minorHAnsi" w:cstheme="minorHAnsi"/>
          </w:rPr>
          <w:fldChar w:fldCharType="begin"/>
        </w:r>
        <w:r w:rsidRPr="00F43ADB">
          <w:rPr>
            <w:rFonts w:asciiTheme="minorHAnsi" w:hAnsiTheme="minorHAnsi" w:cstheme="minorHAnsi"/>
          </w:rPr>
          <w:instrText xml:space="preserve"> PAGE   \* MERGEFORMAT </w:instrText>
        </w:r>
        <w:r w:rsidRPr="00F43ADB">
          <w:rPr>
            <w:rFonts w:asciiTheme="minorHAnsi" w:hAnsiTheme="minorHAnsi" w:cstheme="minorHAnsi"/>
          </w:rPr>
          <w:fldChar w:fldCharType="separate"/>
        </w:r>
        <w:r w:rsidR="006264D7">
          <w:rPr>
            <w:rFonts w:asciiTheme="minorHAnsi" w:hAnsiTheme="minorHAnsi" w:cstheme="minorHAnsi"/>
            <w:noProof/>
          </w:rPr>
          <w:t>2</w:t>
        </w:r>
        <w:r w:rsidRPr="00F43ADB">
          <w:rPr>
            <w:rFonts w:asciiTheme="minorHAnsi" w:hAnsiTheme="minorHAnsi" w:cs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520"/>
    <w:multiLevelType w:val="hybridMultilevel"/>
    <w:tmpl w:val="508A10FA"/>
    <w:lvl w:ilvl="0" w:tplc="90F6CE1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75D6571C"/>
    <w:multiLevelType w:val="hybridMultilevel"/>
    <w:tmpl w:val="206E6BD8"/>
    <w:lvl w:ilvl="0" w:tplc="90F6CE1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76462687"/>
    <w:multiLevelType w:val="hybridMultilevel"/>
    <w:tmpl w:val="AB9A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63"/>
    <w:rsid w:val="00025C08"/>
    <w:rsid w:val="000346FA"/>
    <w:rsid w:val="00056F2A"/>
    <w:rsid w:val="00057124"/>
    <w:rsid w:val="00062720"/>
    <w:rsid w:val="0008132C"/>
    <w:rsid w:val="000D3996"/>
    <w:rsid w:val="000F0F9F"/>
    <w:rsid w:val="000F3EA6"/>
    <w:rsid w:val="00122AD4"/>
    <w:rsid w:val="00124201"/>
    <w:rsid w:val="001650D5"/>
    <w:rsid w:val="0016609B"/>
    <w:rsid w:val="00167718"/>
    <w:rsid w:val="0018295F"/>
    <w:rsid w:val="00192E21"/>
    <w:rsid w:val="001D185C"/>
    <w:rsid w:val="001F035D"/>
    <w:rsid w:val="002007AA"/>
    <w:rsid w:val="00201151"/>
    <w:rsid w:val="0023535D"/>
    <w:rsid w:val="00280EB9"/>
    <w:rsid w:val="00283F5D"/>
    <w:rsid w:val="00296014"/>
    <w:rsid w:val="002A58B4"/>
    <w:rsid w:val="002A72CA"/>
    <w:rsid w:val="002C2C97"/>
    <w:rsid w:val="002E7E3C"/>
    <w:rsid w:val="00306598"/>
    <w:rsid w:val="003114A1"/>
    <w:rsid w:val="003127A8"/>
    <w:rsid w:val="00333CD2"/>
    <w:rsid w:val="003343F4"/>
    <w:rsid w:val="00342B64"/>
    <w:rsid w:val="00353D0A"/>
    <w:rsid w:val="00362FB2"/>
    <w:rsid w:val="00374F88"/>
    <w:rsid w:val="00393EDC"/>
    <w:rsid w:val="003A259C"/>
    <w:rsid w:val="003C0163"/>
    <w:rsid w:val="003E2EED"/>
    <w:rsid w:val="003F47B2"/>
    <w:rsid w:val="003F7890"/>
    <w:rsid w:val="00434852"/>
    <w:rsid w:val="004653D9"/>
    <w:rsid w:val="00474627"/>
    <w:rsid w:val="004B1269"/>
    <w:rsid w:val="004C0B32"/>
    <w:rsid w:val="00510BAD"/>
    <w:rsid w:val="005232AA"/>
    <w:rsid w:val="0055077F"/>
    <w:rsid w:val="00554F12"/>
    <w:rsid w:val="00564980"/>
    <w:rsid w:val="005A733F"/>
    <w:rsid w:val="005D768D"/>
    <w:rsid w:val="005E6925"/>
    <w:rsid w:val="005F66BF"/>
    <w:rsid w:val="00607233"/>
    <w:rsid w:val="00614C4F"/>
    <w:rsid w:val="006264D7"/>
    <w:rsid w:val="00633C68"/>
    <w:rsid w:val="00641DBC"/>
    <w:rsid w:val="00654885"/>
    <w:rsid w:val="00674E5F"/>
    <w:rsid w:val="0068336E"/>
    <w:rsid w:val="00684D67"/>
    <w:rsid w:val="006A2C0A"/>
    <w:rsid w:val="006C19A4"/>
    <w:rsid w:val="006D7365"/>
    <w:rsid w:val="006E31B6"/>
    <w:rsid w:val="007022C0"/>
    <w:rsid w:val="007036C8"/>
    <w:rsid w:val="00722FDE"/>
    <w:rsid w:val="00730713"/>
    <w:rsid w:val="007611FC"/>
    <w:rsid w:val="00786166"/>
    <w:rsid w:val="007A5EA5"/>
    <w:rsid w:val="007C1E5E"/>
    <w:rsid w:val="007D7314"/>
    <w:rsid w:val="007E221F"/>
    <w:rsid w:val="007E4F68"/>
    <w:rsid w:val="008033E1"/>
    <w:rsid w:val="008264D4"/>
    <w:rsid w:val="008500CE"/>
    <w:rsid w:val="00866199"/>
    <w:rsid w:val="00867C32"/>
    <w:rsid w:val="00874957"/>
    <w:rsid w:val="00884308"/>
    <w:rsid w:val="008B547E"/>
    <w:rsid w:val="008C61FC"/>
    <w:rsid w:val="008D5592"/>
    <w:rsid w:val="009449D0"/>
    <w:rsid w:val="0095358D"/>
    <w:rsid w:val="00957A88"/>
    <w:rsid w:val="00965C53"/>
    <w:rsid w:val="00992304"/>
    <w:rsid w:val="009B11BA"/>
    <w:rsid w:val="009B4149"/>
    <w:rsid w:val="009B5D4C"/>
    <w:rsid w:val="009C0D64"/>
    <w:rsid w:val="009C65AC"/>
    <w:rsid w:val="009E42D6"/>
    <w:rsid w:val="009F11D8"/>
    <w:rsid w:val="009F21D1"/>
    <w:rsid w:val="00A0008E"/>
    <w:rsid w:val="00A04A47"/>
    <w:rsid w:val="00A12D20"/>
    <w:rsid w:val="00A25350"/>
    <w:rsid w:val="00A35930"/>
    <w:rsid w:val="00A41D87"/>
    <w:rsid w:val="00A96701"/>
    <w:rsid w:val="00AD2415"/>
    <w:rsid w:val="00AE0ABC"/>
    <w:rsid w:val="00AE5D71"/>
    <w:rsid w:val="00B10B16"/>
    <w:rsid w:val="00B423BD"/>
    <w:rsid w:val="00B56C16"/>
    <w:rsid w:val="00B61366"/>
    <w:rsid w:val="00B75596"/>
    <w:rsid w:val="00BB60A5"/>
    <w:rsid w:val="00BD3001"/>
    <w:rsid w:val="00C207A1"/>
    <w:rsid w:val="00C50FB7"/>
    <w:rsid w:val="00C54B2A"/>
    <w:rsid w:val="00C642BF"/>
    <w:rsid w:val="00C64999"/>
    <w:rsid w:val="00C725AC"/>
    <w:rsid w:val="00C77253"/>
    <w:rsid w:val="00CD44C7"/>
    <w:rsid w:val="00D344A5"/>
    <w:rsid w:val="00D47EA8"/>
    <w:rsid w:val="00D601E1"/>
    <w:rsid w:val="00D67281"/>
    <w:rsid w:val="00DA5A6B"/>
    <w:rsid w:val="00DB2D43"/>
    <w:rsid w:val="00DC7071"/>
    <w:rsid w:val="00DD1C94"/>
    <w:rsid w:val="00DF2210"/>
    <w:rsid w:val="00E01709"/>
    <w:rsid w:val="00E07AEB"/>
    <w:rsid w:val="00E5350A"/>
    <w:rsid w:val="00E77F8B"/>
    <w:rsid w:val="00E97F2E"/>
    <w:rsid w:val="00EA2AC4"/>
    <w:rsid w:val="00EA4EA6"/>
    <w:rsid w:val="00EC183C"/>
    <w:rsid w:val="00ED35C1"/>
    <w:rsid w:val="00EE1F4D"/>
    <w:rsid w:val="00EF2B37"/>
    <w:rsid w:val="00EF67AD"/>
    <w:rsid w:val="00F00285"/>
    <w:rsid w:val="00F020C5"/>
    <w:rsid w:val="00F12C85"/>
    <w:rsid w:val="00F43218"/>
    <w:rsid w:val="00F43ADB"/>
    <w:rsid w:val="00F614A9"/>
    <w:rsid w:val="00F752D4"/>
    <w:rsid w:val="00FE0F8B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D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E07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autoRedefine/>
    <w:rsid w:val="00E07AEB"/>
    <w:pPr>
      <w:keepNext/>
      <w:autoSpaceDE w:val="0"/>
      <w:autoSpaceDN w:val="0"/>
      <w:spacing w:before="120" w:after="120"/>
    </w:pPr>
    <w:rPr>
      <w:rFonts w:ascii="Arial" w:hAnsi="Arial"/>
      <w:b/>
      <w:sz w:val="28"/>
      <w:szCs w:val="28"/>
    </w:rPr>
  </w:style>
  <w:style w:type="paragraph" w:customStyle="1" w:styleId="1408">
    <w:name w:val="Стиль 14 пт По ширине Слева:  0.8 см"/>
    <w:basedOn w:val="a"/>
    <w:autoRedefine/>
    <w:rsid w:val="00E07AEB"/>
    <w:pPr>
      <w:spacing w:after="120"/>
      <w:ind w:left="454"/>
      <w:jc w:val="both"/>
    </w:pPr>
    <w:rPr>
      <w:sz w:val="28"/>
      <w:szCs w:val="20"/>
    </w:rPr>
  </w:style>
  <w:style w:type="character" w:styleId="a3">
    <w:name w:val="Hyperlink"/>
    <w:basedOn w:val="a0"/>
    <w:rsid w:val="002A72CA"/>
    <w:rPr>
      <w:color w:val="0000FF"/>
      <w:u w:val="single"/>
    </w:rPr>
  </w:style>
  <w:style w:type="paragraph" w:styleId="a4">
    <w:name w:val="Balloon Text"/>
    <w:basedOn w:val="a"/>
    <w:link w:val="a5"/>
    <w:rsid w:val="00654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48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3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ADB"/>
    <w:rPr>
      <w:sz w:val="24"/>
      <w:szCs w:val="24"/>
    </w:rPr>
  </w:style>
  <w:style w:type="paragraph" w:styleId="a8">
    <w:name w:val="footer"/>
    <w:basedOn w:val="a"/>
    <w:link w:val="a9"/>
    <w:rsid w:val="00F43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3A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D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E07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autoRedefine/>
    <w:rsid w:val="00E07AEB"/>
    <w:pPr>
      <w:keepNext/>
      <w:autoSpaceDE w:val="0"/>
      <w:autoSpaceDN w:val="0"/>
      <w:spacing w:before="120" w:after="120"/>
    </w:pPr>
    <w:rPr>
      <w:rFonts w:ascii="Arial" w:hAnsi="Arial"/>
      <w:b/>
      <w:sz w:val="28"/>
      <w:szCs w:val="28"/>
    </w:rPr>
  </w:style>
  <w:style w:type="paragraph" w:customStyle="1" w:styleId="1408">
    <w:name w:val="Стиль 14 пт По ширине Слева:  0.8 см"/>
    <w:basedOn w:val="a"/>
    <w:autoRedefine/>
    <w:rsid w:val="00E07AEB"/>
    <w:pPr>
      <w:spacing w:after="120"/>
      <w:ind w:left="454"/>
      <w:jc w:val="both"/>
    </w:pPr>
    <w:rPr>
      <w:sz w:val="28"/>
      <w:szCs w:val="20"/>
    </w:rPr>
  </w:style>
  <w:style w:type="character" w:styleId="a3">
    <w:name w:val="Hyperlink"/>
    <w:basedOn w:val="a0"/>
    <w:rsid w:val="002A72CA"/>
    <w:rPr>
      <w:color w:val="0000FF"/>
      <w:u w:val="single"/>
    </w:rPr>
  </w:style>
  <w:style w:type="paragraph" w:styleId="a4">
    <w:name w:val="Balloon Text"/>
    <w:basedOn w:val="a"/>
    <w:link w:val="a5"/>
    <w:rsid w:val="00654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48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3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ADB"/>
    <w:rPr>
      <w:sz w:val="24"/>
      <w:szCs w:val="24"/>
    </w:rPr>
  </w:style>
  <w:style w:type="paragraph" w:styleId="a8">
    <w:name w:val="footer"/>
    <w:basedOn w:val="a"/>
    <w:link w:val="a9"/>
    <w:rsid w:val="00F43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3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vt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Всероссийская научно-техническая конференция</vt:lpstr>
    </vt:vector>
  </TitlesOfParts>
  <Company>ВлГУ</Company>
  <LinksUpToDate>false</LinksUpToDate>
  <CharactersWithSpaces>5900</CharactersWithSpaces>
  <SharedDoc>false</SharedDoc>
  <HLinks>
    <vt:vector size="6" baseType="variant">
      <vt:variant>
        <vt:i4>5767267</vt:i4>
      </vt:variant>
      <vt:variant>
        <vt:i4>0</vt:i4>
      </vt:variant>
      <vt:variant>
        <vt:i4>0</vt:i4>
      </vt:variant>
      <vt:variant>
        <vt:i4>5</vt:i4>
      </vt:variant>
      <vt:variant>
        <vt:lpwstr>mailto:puvt2012@mail.ru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Всероссийская научно-техническая конференция</dc:title>
  <dc:creator>Star</dc:creator>
  <cp:lastModifiedBy>Паньшин</cp:lastModifiedBy>
  <cp:revision>2</cp:revision>
  <cp:lastPrinted>2010-03-03T12:23:00Z</cp:lastPrinted>
  <dcterms:created xsi:type="dcterms:W3CDTF">2012-10-09T09:41:00Z</dcterms:created>
  <dcterms:modified xsi:type="dcterms:W3CDTF">2012-10-09T09:41:00Z</dcterms:modified>
</cp:coreProperties>
</file>