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8C" w:rsidRDefault="00B61894" w:rsidP="004B1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1002BB">
        <w:rPr>
          <w:rFonts w:ascii="Times New Roman" w:hAnsi="Times New Roman" w:cs="Times New Roman"/>
          <w:b/>
          <w:sz w:val="28"/>
          <w:szCs w:val="28"/>
        </w:rPr>
        <w:t xml:space="preserve">ВлГУ </w:t>
      </w:r>
      <w:r>
        <w:rPr>
          <w:rFonts w:ascii="Times New Roman" w:hAnsi="Times New Roman" w:cs="Times New Roman"/>
          <w:b/>
          <w:sz w:val="28"/>
          <w:szCs w:val="28"/>
        </w:rPr>
        <w:t xml:space="preserve">ко Дню </w:t>
      </w:r>
      <w:r w:rsidR="00D42A8C">
        <w:rPr>
          <w:rFonts w:ascii="Times New Roman" w:hAnsi="Times New Roman" w:cs="Times New Roman"/>
          <w:b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b/>
          <w:sz w:val="28"/>
          <w:szCs w:val="28"/>
        </w:rPr>
        <w:t>Науки</w:t>
      </w:r>
    </w:p>
    <w:p w:rsidR="009A2ECF" w:rsidRDefault="00D42A8C" w:rsidP="004B1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(8</w:t>
      </w:r>
      <w:r w:rsidR="00FE3A2C">
        <w:rPr>
          <w:rFonts w:ascii="Times New Roman" w:hAnsi="Times New Roman" w:cs="Times New Roman"/>
          <w:b/>
          <w:sz w:val="28"/>
          <w:szCs w:val="28"/>
        </w:rPr>
        <w:t xml:space="preserve"> февраля 2014 г.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B154C" w:rsidRDefault="004B154C" w:rsidP="004B1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567"/>
        <w:gridCol w:w="4821"/>
        <w:gridCol w:w="1753"/>
        <w:gridCol w:w="3491"/>
      </w:tblGrid>
      <w:tr w:rsidR="00FE3A2C" w:rsidRPr="00E15053" w:rsidTr="001002BB">
        <w:tc>
          <w:tcPr>
            <w:tcW w:w="567" w:type="dxa"/>
          </w:tcPr>
          <w:p w:rsidR="00FE3A2C" w:rsidRPr="00E15053" w:rsidRDefault="00FE3A2C" w:rsidP="00FE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1" w:type="dxa"/>
          </w:tcPr>
          <w:p w:rsidR="00FE3A2C" w:rsidRPr="00E15053" w:rsidRDefault="00FE3A2C" w:rsidP="00FE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53" w:type="dxa"/>
          </w:tcPr>
          <w:p w:rsidR="00FE3A2C" w:rsidRPr="00E15053" w:rsidRDefault="00FE3A2C" w:rsidP="00FE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491" w:type="dxa"/>
          </w:tcPr>
          <w:p w:rsidR="00FE3A2C" w:rsidRPr="00E15053" w:rsidRDefault="00FE3A2C" w:rsidP="00FE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15053" w:rsidRPr="00E15053" w:rsidTr="001002BB">
        <w:tc>
          <w:tcPr>
            <w:tcW w:w="567" w:type="dxa"/>
          </w:tcPr>
          <w:p w:rsidR="00E15053" w:rsidRPr="00E15053" w:rsidRDefault="00C94E55" w:rsidP="00FE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vAlign w:val="center"/>
          </w:tcPr>
          <w:p w:rsidR="00E15053" w:rsidRPr="00E15053" w:rsidRDefault="00E15053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Создание и регистрация секции «Теоретические и прикладные аспекты профессиональной коммуникации» на студенческом форуме РАЕ.</w:t>
            </w:r>
          </w:p>
        </w:tc>
        <w:tc>
          <w:tcPr>
            <w:tcW w:w="1753" w:type="dxa"/>
            <w:vAlign w:val="center"/>
          </w:tcPr>
          <w:p w:rsidR="00E15053" w:rsidRPr="00E15053" w:rsidRDefault="00C94E5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15.01.2014 </w:t>
            </w:r>
          </w:p>
        </w:tc>
        <w:tc>
          <w:tcPr>
            <w:tcW w:w="3491" w:type="dxa"/>
            <w:vAlign w:val="center"/>
          </w:tcPr>
          <w:p w:rsidR="00E15053" w:rsidRPr="00E15053" w:rsidRDefault="00E15053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К.ф.н. </w:t>
            </w:r>
            <w:proofErr w:type="spellStart"/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Камайданова</w:t>
            </w:r>
            <w:proofErr w:type="spellEnd"/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="006E5C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5053" w:rsidRPr="00E15053" w:rsidRDefault="006E5CAF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5053"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оц. Замараева Г.Н. </w:t>
            </w:r>
          </w:p>
          <w:p w:rsidR="00987D7F" w:rsidRDefault="00E15053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Кафедра ИЯПК</w:t>
            </w:r>
            <w:r w:rsidR="006E5CAF">
              <w:rPr>
                <w:rFonts w:ascii="Times New Roman" w:hAnsi="Times New Roman" w:cs="Times New Roman"/>
                <w:sz w:val="24"/>
                <w:szCs w:val="24"/>
              </w:rPr>
              <w:t>, ауд. 101а-1</w:t>
            </w:r>
          </w:p>
          <w:p w:rsidR="00E15053" w:rsidRPr="00E15053" w:rsidRDefault="00987D7F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институт</w:t>
            </w:r>
            <w:r w:rsidR="00E15053"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15053" w:rsidRPr="00E15053" w:rsidTr="001002BB">
        <w:tc>
          <w:tcPr>
            <w:tcW w:w="567" w:type="dxa"/>
          </w:tcPr>
          <w:p w:rsidR="00E15053" w:rsidRPr="00E15053" w:rsidRDefault="00C94E55" w:rsidP="00FE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:rsidR="00E15053" w:rsidRPr="00E15053" w:rsidRDefault="00E15053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proofErr w:type="spellStart"/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д.пс.н</w:t>
            </w:r>
            <w:proofErr w:type="spellEnd"/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., проф., </w:t>
            </w:r>
            <w:proofErr w:type="spellStart"/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чл.кор</w:t>
            </w:r>
            <w:proofErr w:type="gramStart"/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proofErr w:type="spellEnd"/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 Пановым В.И. (ПИ РАО)</w:t>
            </w:r>
          </w:p>
        </w:tc>
        <w:tc>
          <w:tcPr>
            <w:tcW w:w="1753" w:type="dxa"/>
          </w:tcPr>
          <w:p w:rsidR="00E15053" w:rsidRPr="00E15053" w:rsidRDefault="00C94E55" w:rsidP="00C9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20.01.2014 </w:t>
            </w:r>
          </w:p>
        </w:tc>
        <w:tc>
          <w:tcPr>
            <w:tcW w:w="3491" w:type="dxa"/>
          </w:tcPr>
          <w:p w:rsidR="00E15053" w:rsidRPr="00E15053" w:rsidRDefault="00E15053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Доц. Морозова О.В.</w:t>
            </w:r>
          </w:p>
          <w:p w:rsidR="00E15053" w:rsidRDefault="00E15053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ОиПП</w:t>
            </w:r>
            <w:proofErr w:type="spellEnd"/>
            <w:r w:rsidR="00987D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5CAF">
              <w:rPr>
                <w:rFonts w:ascii="Times New Roman" w:hAnsi="Times New Roman" w:cs="Times New Roman"/>
                <w:sz w:val="24"/>
                <w:szCs w:val="24"/>
              </w:rPr>
              <w:t xml:space="preserve"> ауд. 402а-3</w:t>
            </w:r>
          </w:p>
          <w:p w:rsidR="00987D7F" w:rsidRPr="00E15053" w:rsidRDefault="00987D7F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институт</w:t>
            </w: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15053" w:rsidRPr="00E15053" w:rsidTr="001002BB">
        <w:tc>
          <w:tcPr>
            <w:tcW w:w="567" w:type="dxa"/>
          </w:tcPr>
          <w:p w:rsidR="00E15053" w:rsidRPr="00E15053" w:rsidRDefault="00C94E55" w:rsidP="00FE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E15053" w:rsidRPr="00E15053" w:rsidRDefault="00E15053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Круглый стол «Актуальные проблемы теории, истории и технологии социальной работы» для студентов направления «Социальная работа»</w:t>
            </w:r>
          </w:p>
        </w:tc>
        <w:tc>
          <w:tcPr>
            <w:tcW w:w="1753" w:type="dxa"/>
          </w:tcPr>
          <w:p w:rsidR="00E15053" w:rsidRPr="00E15053" w:rsidRDefault="00E15053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21.01.2014</w:t>
            </w:r>
          </w:p>
        </w:tc>
        <w:tc>
          <w:tcPr>
            <w:tcW w:w="3491" w:type="dxa"/>
          </w:tcPr>
          <w:p w:rsidR="00EA6FEE" w:rsidRDefault="00E15053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ФиР</w:t>
            </w:r>
            <w:proofErr w:type="spellEnd"/>
            <w:r w:rsidR="00EA6F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7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FEE">
              <w:rPr>
                <w:rFonts w:ascii="Times New Roman" w:hAnsi="Times New Roman" w:cs="Times New Roman"/>
                <w:sz w:val="24"/>
                <w:szCs w:val="24"/>
              </w:rPr>
              <w:t>ауд. 211а-3</w:t>
            </w:r>
          </w:p>
          <w:p w:rsidR="00E15053" w:rsidRDefault="00987D7F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институт</w:t>
            </w:r>
            <w:proofErr w:type="gramStart"/>
            <w:r w:rsidR="00EA6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987D7F" w:rsidRPr="00E15053" w:rsidRDefault="00987D7F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E55" w:rsidRPr="00E15053" w:rsidTr="001002BB">
        <w:tc>
          <w:tcPr>
            <w:tcW w:w="567" w:type="dxa"/>
          </w:tcPr>
          <w:p w:rsidR="00C94E55" w:rsidRDefault="00C94E55" w:rsidP="00FE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C94E55" w:rsidRPr="00E15053" w:rsidRDefault="00C94E55" w:rsidP="004B154C">
            <w:pPr>
              <w:pStyle w:val="a4"/>
              <w:ind w:left="0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стол: «Исследования истории культуры в современной России». </w:t>
            </w:r>
          </w:p>
        </w:tc>
        <w:tc>
          <w:tcPr>
            <w:tcW w:w="1753" w:type="dxa"/>
          </w:tcPr>
          <w:p w:rsidR="00C94E55" w:rsidRPr="00E15053" w:rsidRDefault="00C94E55" w:rsidP="007A4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22.01.2014</w:t>
            </w:r>
          </w:p>
        </w:tc>
        <w:tc>
          <w:tcPr>
            <w:tcW w:w="3491" w:type="dxa"/>
          </w:tcPr>
          <w:p w:rsidR="00C94E55" w:rsidRDefault="00C94E55" w:rsidP="007A4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МиИК</w:t>
            </w:r>
            <w:proofErr w:type="spellEnd"/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ИАиК</w:t>
            </w:r>
            <w:proofErr w:type="spellEnd"/>
            <w:r w:rsidR="00987D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6FEE" w:rsidRDefault="00EA6FEE" w:rsidP="007A4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4B31F6">
              <w:rPr>
                <w:rFonts w:ascii="Times New Roman" w:hAnsi="Times New Roman" w:cs="Times New Roman"/>
                <w:sz w:val="24"/>
                <w:szCs w:val="24"/>
              </w:rPr>
              <w:t>210-2</w:t>
            </w:r>
          </w:p>
          <w:p w:rsidR="00987D7F" w:rsidRPr="00E15053" w:rsidRDefault="00987D7F" w:rsidP="007A4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институт</w:t>
            </w: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94E55" w:rsidRPr="00E15053" w:rsidTr="001002BB">
        <w:tc>
          <w:tcPr>
            <w:tcW w:w="567" w:type="dxa"/>
          </w:tcPr>
          <w:p w:rsidR="00C94E55" w:rsidRPr="00E15053" w:rsidRDefault="00C94E55" w:rsidP="00FE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C94E55" w:rsidRPr="00E15053" w:rsidRDefault="00C94E5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Беседа со студентами направления «Религиоведение» на тему « Религия в современном мире» </w:t>
            </w:r>
          </w:p>
        </w:tc>
        <w:tc>
          <w:tcPr>
            <w:tcW w:w="1753" w:type="dxa"/>
          </w:tcPr>
          <w:p w:rsidR="00C94E55" w:rsidRPr="00E15053" w:rsidRDefault="00C94E5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23.01.2014</w:t>
            </w:r>
          </w:p>
        </w:tc>
        <w:tc>
          <w:tcPr>
            <w:tcW w:w="3491" w:type="dxa"/>
          </w:tcPr>
          <w:p w:rsidR="00C94E55" w:rsidRPr="00E15053" w:rsidRDefault="00C94E5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Проф. Аринин Е.И.</w:t>
            </w:r>
          </w:p>
          <w:p w:rsidR="00C94E55" w:rsidRDefault="00C94E5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ФиР</w:t>
            </w:r>
            <w:proofErr w:type="spellEnd"/>
            <w:r w:rsidR="00943F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1A4F">
              <w:rPr>
                <w:rFonts w:ascii="Times New Roman" w:hAnsi="Times New Roman" w:cs="Times New Roman"/>
                <w:sz w:val="24"/>
                <w:szCs w:val="24"/>
              </w:rPr>
              <w:t xml:space="preserve"> ауд. 211а-3</w:t>
            </w:r>
          </w:p>
          <w:p w:rsidR="00943FE1" w:rsidRPr="00E15053" w:rsidRDefault="00943FE1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институт</w:t>
            </w: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94E55" w:rsidRPr="00E15053" w:rsidTr="001002BB">
        <w:tc>
          <w:tcPr>
            <w:tcW w:w="567" w:type="dxa"/>
          </w:tcPr>
          <w:p w:rsidR="00C94E55" w:rsidRPr="00E15053" w:rsidRDefault="00C94E55" w:rsidP="00FE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:rsidR="00C94E55" w:rsidRPr="00E15053" w:rsidRDefault="00C94E5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Беседа со студентами направления «Философия» на тему «Философия человека в творчестве Ф.Достоевского»  </w:t>
            </w:r>
          </w:p>
        </w:tc>
        <w:tc>
          <w:tcPr>
            <w:tcW w:w="1753" w:type="dxa"/>
          </w:tcPr>
          <w:p w:rsidR="00C94E55" w:rsidRPr="00E15053" w:rsidRDefault="00C94E5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23.01.2014</w:t>
            </w:r>
          </w:p>
        </w:tc>
        <w:tc>
          <w:tcPr>
            <w:tcW w:w="3491" w:type="dxa"/>
          </w:tcPr>
          <w:p w:rsidR="00C94E55" w:rsidRPr="00E15053" w:rsidRDefault="00C94E5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Проф. Белоусов П.А.</w:t>
            </w:r>
          </w:p>
          <w:p w:rsidR="00C94E55" w:rsidRDefault="00C94E5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ФиР</w:t>
            </w:r>
            <w:proofErr w:type="spellEnd"/>
            <w:r w:rsidR="00943F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1A4F">
              <w:rPr>
                <w:rFonts w:ascii="Times New Roman" w:hAnsi="Times New Roman" w:cs="Times New Roman"/>
                <w:sz w:val="24"/>
                <w:szCs w:val="24"/>
              </w:rPr>
              <w:t xml:space="preserve"> ауд.211а-3</w:t>
            </w:r>
          </w:p>
          <w:p w:rsidR="00943FE1" w:rsidRPr="00E15053" w:rsidRDefault="00943FE1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институт</w:t>
            </w: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94E55" w:rsidRPr="00E15053" w:rsidTr="001002BB">
        <w:tc>
          <w:tcPr>
            <w:tcW w:w="567" w:type="dxa"/>
          </w:tcPr>
          <w:p w:rsidR="00C94E55" w:rsidRPr="00E15053" w:rsidRDefault="00C94E55" w:rsidP="00FE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:rsidR="00C94E55" w:rsidRPr="00E15053" w:rsidRDefault="00C94E55" w:rsidP="00AE53EE">
            <w:pPr>
              <w:shd w:val="clear" w:color="auto" w:fill="FFFFFF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Международный круглый стол на  тему «Интеграция детей с ограниченными возможностями в образовательное пространство школы в России и США»</w:t>
            </w:r>
          </w:p>
        </w:tc>
        <w:tc>
          <w:tcPr>
            <w:tcW w:w="1753" w:type="dxa"/>
          </w:tcPr>
          <w:p w:rsidR="00C94E55" w:rsidRPr="00E15053" w:rsidRDefault="00C94E5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23.01.2014</w:t>
            </w:r>
          </w:p>
        </w:tc>
        <w:tc>
          <w:tcPr>
            <w:tcW w:w="3491" w:type="dxa"/>
          </w:tcPr>
          <w:p w:rsidR="00C94E55" w:rsidRDefault="00C94E5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Кафедра СПП</w:t>
            </w:r>
            <w:r w:rsidR="00943F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1A4F">
              <w:rPr>
                <w:rFonts w:ascii="Times New Roman" w:hAnsi="Times New Roman" w:cs="Times New Roman"/>
                <w:sz w:val="24"/>
                <w:szCs w:val="24"/>
              </w:rPr>
              <w:t xml:space="preserve"> ауд. 203-7</w:t>
            </w:r>
          </w:p>
          <w:p w:rsidR="00943FE1" w:rsidRPr="00E15053" w:rsidRDefault="00943FE1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институт</w:t>
            </w: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94E55" w:rsidRPr="00E15053" w:rsidTr="001002BB">
        <w:tc>
          <w:tcPr>
            <w:tcW w:w="567" w:type="dxa"/>
          </w:tcPr>
          <w:p w:rsidR="00C94E55" w:rsidRPr="00E15053" w:rsidRDefault="00C94E55" w:rsidP="00FE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:rsidR="00C94E55" w:rsidRPr="00E15053" w:rsidRDefault="00C94E5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Методологический семинар  «Инновации в современной психологической науке и практике»  </w:t>
            </w:r>
          </w:p>
        </w:tc>
        <w:tc>
          <w:tcPr>
            <w:tcW w:w="1753" w:type="dxa"/>
          </w:tcPr>
          <w:p w:rsidR="00C94E55" w:rsidRPr="00E15053" w:rsidRDefault="00C94E5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24.01.2014 </w:t>
            </w:r>
          </w:p>
        </w:tc>
        <w:tc>
          <w:tcPr>
            <w:tcW w:w="3491" w:type="dxa"/>
          </w:tcPr>
          <w:p w:rsidR="00C94E55" w:rsidRDefault="00C94E5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оц. Великова С.А.</w:t>
            </w:r>
          </w:p>
          <w:p w:rsidR="00C94E55" w:rsidRDefault="00C94E5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ПЛиСП</w:t>
            </w:r>
            <w:proofErr w:type="spellEnd"/>
            <w:r w:rsidR="00943F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1A4F">
              <w:rPr>
                <w:rFonts w:ascii="Times New Roman" w:hAnsi="Times New Roman" w:cs="Times New Roman"/>
                <w:sz w:val="24"/>
                <w:szCs w:val="24"/>
              </w:rPr>
              <w:t xml:space="preserve"> ауд. 512а-2</w:t>
            </w:r>
          </w:p>
          <w:p w:rsidR="00943FE1" w:rsidRPr="00E15053" w:rsidRDefault="00943FE1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институт</w:t>
            </w: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94E55" w:rsidRPr="00E15053" w:rsidTr="001002BB">
        <w:tc>
          <w:tcPr>
            <w:tcW w:w="567" w:type="dxa"/>
          </w:tcPr>
          <w:p w:rsidR="00C94E55" w:rsidRDefault="00C94E55" w:rsidP="00FE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:rsidR="00C94E55" w:rsidRPr="00E15053" w:rsidRDefault="00C94E55" w:rsidP="007A40A0">
            <w:pPr>
              <w:pStyle w:val="a4"/>
              <w:ind w:left="0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«Развитие краеведения во Владимирской области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современном этапе»</w:t>
            </w:r>
          </w:p>
        </w:tc>
        <w:tc>
          <w:tcPr>
            <w:tcW w:w="1753" w:type="dxa"/>
          </w:tcPr>
          <w:p w:rsidR="00C94E55" w:rsidRPr="00E15053" w:rsidRDefault="00C94E55" w:rsidP="007A4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29.01.2014</w:t>
            </w:r>
          </w:p>
        </w:tc>
        <w:tc>
          <w:tcPr>
            <w:tcW w:w="3491" w:type="dxa"/>
          </w:tcPr>
          <w:p w:rsidR="00C94E55" w:rsidRDefault="00C94E55" w:rsidP="007A4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МиИК</w:t>
            </w:r>
            <w:proofErr w:type="spellEnd"/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ИАиК</w:t>
            </w:r>
            <w:proofErr w:type="spellEnd"/>
            <w:r w:rsidR="00943F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1A4F" w:rsidRDefault="003A1A4F" w:rsidP="007A4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C14CEB">
              <w:rPr>
                <w:rFonts w:ascii="Times New Roman" w:hAnsi="Times New Roman" w:cs="Times New Roman"/>
                <w:sz w:val="24"/>
                <w:szCs w:val="24"/>
              </w:rPr>
              <w:t xml:space="preserve"> 210-2</w:t>
            </w:r>
          </w:p>
          <w:p w:rsidR="00943FE1" w:rsidRPr="00E15053" w:rsidRDefault="00943FE1" w:rsidP="007A4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институт</w:t>
            </w: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94E55" w:rsidRPr="00E15053" w:rsidTr="001002BB">
        <w:tc>
          <w:tcPr>
            <w:tcW w:w="567" w:type="dxa"/>
          </w:tcPr>
          <w:p w:rsidR="00C94E55" w:rsidRPr="00E15053" w:rsidRDefault="00C94E55" w:rsidP="00FE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1" w:type="dxa"/>
          </w:tcPr>
          <w:p w:rsidR="00C94E55" w:rsidRPr="00E15053" w:rsidRDefault="00C94E5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Методологический семинар  «Инновации в современной педагогической науке и практике»  </w:t>
            </w:r>
          </w:p>
        </w:tc>
        <w:tc>
          <w:tcPr>
            <w:tcW w:w="1753" w:type="dxa"/>
          </w:tcPr>
          <w:p w:rsidR="00C94E55" w:rsidRPr="00E15053" w:rsidRDefault="00C94E5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31.01.2014 </w:t>
            </w:r>
          </w:p>
        </w:tc>
        <w:tc>
          <w:tcPr>
            <w:tcW w:w="3491" w:type="dxa"/>
          </w:tcPr>
          <w:p w:rsidR="00C94E55" w:rsidRDefault="00C94E5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оц. Макарова А.И.</w:t>
            </w:r>
          </w:p>
          <w:p w:rsidR="00C94E55" w:rsidRDefault="00C94E5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ПЛиСП</w:t>
            </w:r>
            <w:proofErr w:type="spellEnd"/>
            <w:r w:rsidR="00C14CEB">
              <w:rPr>
                <w:rFonts w:ascii="Times New Roman" w:hAnsi="Times New Roman" w:cs="Times New Roman"/>
                <w:sz w:val="24"/>
                <w:szCs w:val="24"/>
              </w:rPr>
              <w:t>, ауд.512а-2</w:t>
            </w:r>
          </w:p>
          <w:p w:rsidR="00C14CEB" w:rsidRPr="00E15053" w:rsidRDefault="00C14CEB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институт</w:t>
            </w: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94E55" w:rsidRPr="00E15053" w:rsidTr="001002BB">
        <w:tc>
          <w:tcPr>
            <w:tcW w:w="567" w:type="dxa"/>
          </w:tcPr>
          <w:p w:rsidR="00C94E55" w:rsidRPr="00E15053" w:rsidRDefault="00C94E55" w:rsidP="00FE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1" w:type="dxa"/>
          </w:tcPr>
          <w:p w:rsidR="00C94E55" w:rsidRPr="00E15053" w:rsidRDefault="00C94E5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Участие студентов в олимпиаде по психологии на базе МГУ</w:t>
            </w:r>
          </w:p>
        </w:tc>
        <w:tc>
          <w:tcPr>
            <w:tcW w:w="1753" w:type="dxa"/>
          </w:tcPr>
          <w:p w:rsidR="00C94E55" w:rsidRPr="00E15053" w:rsidRDefault="00C94E5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2014 </w:t>
            </w:r>
          </w:p>
        </w:tc>
        <w:tc>
          <w:tcPr>
            <w:tcW w:w="3491" w:type="dxa"/>
          </w:tcPr>
          <w:p w:rsidR="00C94E55" w:rsidRPr="00E15053" w:rsidRDefault="00C94E5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Доц. Пронина Е.В.</w:t>
            </w:r>
          </w:p>
          <w:p w:rsidR="00C94E55" w:rsidRDefault="00C94E5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ОиПП</w:t>
            </w:r>
            <w:proofErr w:type="spellEnd"/>
            <w:r w:rsidR="00C14CEB">
              <w:rPr>
                <w:rFonts w:ascii="Times New Roman" w:hAnsi="Times New Roman" w:cs="Times New Roman"/>
                <w:sz w:val="24"/>
                <w:szCs w:val="24"/>
              </w:rPr>
              <w:t>, ауд. 402а-3</w:t>
            </w:r>
          </w:p>
          <w:p w:rsidR="00975E65" w:rsidRPr="00E15053" w:rsidRDefault="00975E6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институт</w:t>
            </w: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94E55" w:rsidRPr="00E15053" w:rsidTr="001002BB">
        <w:tc>
          <w:tcPr>
            <w:tcW w:w="567" w:type="dxa"/>
          </w:tcPr>
          <w:p w:rsidR="00C94E55" w:rsidRPr="00E15053" w:rsidRDefault="00C94E55" w:rsidP="004B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1" w:type="dxa"/>
          </w:tcPr>
          <w:p w:rsidR="00C94E55" w:rsidRPr="00E15053" w:rsidRDefault="00C94E55" w:rsidP="00AE53EE">
            <w:pPr>
              <w:rPr>
                <w:rFonts w:ascii="Times New Roman" w:hAnsi="Times New Roman"/>
                <w:sz w:val="24"/>
                <w:szCs w:val="24"/>
              </w:rPr>
            </w:pPr>
            <w:r w:rsidRPr="00E15053">
              <w:rPr>
                <w:rFonts w:ascii="Times New Roman" w:hAnsi="Times New Roman"/>
                <w:sz w:val="24"/>
                <w:szCs w:val="24"/>
              </w:rPr>
              <w:t xml:space="preserve">Проведение научно-практического семинара об активизации работы студенческого научного общества на базе кафедры </w:t>
            </w:r>
            <w:proofErr w:type="spellStart"/>
            <w:r w:rsidRPr="00E15053">
              <w:rPr>
                <w:rFonts w:ascii="Times New Roman" w:hAnsi="Times New Roman"/>
                <w:sz w:val="24"/>
                <w:szCs w:val="24"/>
              </w:rPr>
              <w:t>ЖРиСО</w:t>
            </w:r>
            <w:proofErr w:type="spellEnd"/>
          </w:p>
        </w:tc>
        <w:tc>
          <w:tcPr>
            <w:tcW w:w="1753" w:type="dxa"/>
          </w:tcPr>
          <w:p w:rsidR="00C94E55" w:rsidRPr="00E15053" w:rsidRDefault="00C94E55" w:rsidP="00C94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01.02.2014 </w:t>
            </w:r>
          </w:p>
        </w:tc>
        <w:tc>
          <w:tcPr>
            <w:tcW w:w="3491" w:type="dxa"/>
          </w:tcPr>
          <w:p w:rsidR="00C94E55" w:rsidRPr="00E15053" w:rsidRDefault="00C94E55" w:rsidP="00AE53EE">
            <w:pPr>
              <w:rPr>
                <w:rFonts w:ascii="Times New Roman" w:hAnsi="Times New Roman"/>
                <w:sz w:val="24"/>
                <w:szCs w:val="24"/>
              </w:rPr>
            </w:pPr>
            <w:r w:rsidRPr="00E15053">
              <w:rPr>
                <w:rFonts w:ascii="Times New Roman" w:hAnsi="Times New Roman"/>
                <w:sz w:val="24"/>
                <w:szCs w:val="24"/>
              </w:rPr>
              <w:t xml:space="preserve">Доц. каф. Корнилов Н.В., доц. </w:t>
            </w:r>
            <w:proofErr w:type="spellStart"/>
            <w:r w:rsidRPr="00E15053">
              <w:rPr>
                <w:rFonts w:ascii="Times New Roman" w:hAnsi="Times New Roman"/>
                <w:sz w:val="24"/>
                <w:szCs w:val="24"/>
              </w:rPr>
              <w:t>Гуделева</w:t>
            </w:r>
            <w:proofErr w:type="spellEnd"/>
            <w:r w:rsidRPr="00E15053">
              <w:rPr>
                <w:rFonts w:ascii="Times New Roman" w:hAnsi="Times New Roman"/>
                <w:sz w:val="24"/>
                <w:szCs w:val="24"/>
              </w:rPr>
              <w:t xml:space="preserve"> Е.М., доц. Леонтьева С.Ю. </w:t>
            </w:r>
          </w:p>
          <w:p w:rsidR="00C94E55" w:rsidRDefault="00C94E55" w:rsidP="00AE53EE">
            <w:pPr>
              <w:rPr>
                <w:rFonts w:ascii="Times New Roman" w:hAnsi="Times New Roman"/>
                <w:sz w:val="24"/>
                <w:szCs w:val="24"/>
              </w:rPr>
            </w:pPr>
            <w:r w:rsidRPr="00E15053">
              <w:rPr>
                <w:rFonts w:ascii="Times New Roman" w:hAnsi="Times New Roman"/>
                <w:sz w:val="24"/>
                <w:szCs w:val="24"/>
              </w:rPr>
              <w:t>Кафедра ЖРСО</w:t>
            </w:r>
            <w:r w:rsidR="00975E65">
              <w:rPr>
                <w:rFonts w:ascii="Times New Roman" w:hAnsi="Times New Roman"/>
                <w:sz w:val="24"/>
                <w:szCs w:val="24"/>
              </w:rPr>
              <w:t xml:space="preserve">, ауд. </w:t>
            </w:r>
            <w:r w:rsidR="009A271F">
              <w:rPr>
                <w:rFonts w:ascii="Times New Roman" w:hAnsi="Times New Roman"/>
                <w:sz w:val="24"/>
                <w:szCs w:val="24"/>
              </w:rPr>
              <w:t>200-3</w:t>
            </w:r>
          </w:p>
          <w:p w:rsidR="00975E65" w:rsidRPr="00E15053" w:rsidRDefault="00975E65" w:rsidP="00AE5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институт</w:t>
            </w: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B4144" w:rsidRPr="00E15053" w:rsidTr="001002BB">
        <w:tc>
          <w:tcPr>
            <w:tcW w:w="567" w:type="dxa"/>
          </w:tcPr>
          <w:p w:rsidR="00EB4144" w:rsidRDefault="004B154C" w:rsidP="004B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21" w:type="dxa"/>
            <w:vAlign w:val="center"/>
          </w:tcPr>
          <w:p w:rsidR="00EB4144" w:rsidRDefault="00EB4144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кафедр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 «Популярная лекция по математике»</w:t>
            </w:r>
          </w:p>
        </w:tc>
        <w:tc>
          <w:tcPr>
            <w:tcW w:w="1753" w:type="dxa"/>
          </w:tcPr>
          <w:p w:rsidR="00EB4144" w:rsidRDefault="00EB4144" w:rsidP="00C9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04.02.2014</w:t>
            </w:r>
          </w:p>
        </w:tc>
        <w:tc>
          <w:tcPr>
            <w:tcW w:w="3491" w:type="dxa"/>
            <w:vAlign w:val="center"/>
          </w:tcPr>
          <w:p w:rsidR="00EB4144" w:rsidRDefault="00EB4144" w:rsidP="00EB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Д.т.н., Давыдов Н.Н., Кафедры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4144" w:rsidRDefault="00EB4144" w:rsidP="00EB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ауд.318-3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ИПМИБН</w:t>
            </w:r>
            <w:r w:rsidR="0024541C">
              <w:rPr>
                <w:rFonts w:ascii="Times New Roman" w:hAnsi="Times New Roman" w:cs="Times New Roman"/>
                <w:sz w:val="24"/>
                <w:szCs w:val="24"/>
              </w:rPr>
              <w:t>, ПИ</w:t>
            </w:r>
          </w:p>
        </w:tc>
      </w:tr>
      <w:tr w:rsidR="004240B9" w:rsidRPr="00E15053" w:rsidTr="001002BB">
        <w:tc>
          <w:tcPr>
            <w:tcW w:w="567" w:type="dxa"/>
          </w:tcPr>
          <w:p w:rsidR="004240B9" w:rsidRDefault="004B154C" w:rsidP="004B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21" w:type="dxa"/>
            <w:vAlign w:val="center"/>
          </w:tcPr>
          <w:p w:rsidR="004240B9" w:rsidRDefault="004240B9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«Особенности государственной аттестации направлений подготовки в области культуры и искусства» в рамках Всероссийской научно-практической конференции «Производственные практики, государственная аттестация, трудоустройство в высшей школе: организация, проблемы и решения»</w:t>
            </w:r>
          </w:p>
        </w:tc>
        <w:tc>
          <w:tcPr>
            <w:tcW w:w="1753" w:type="dxa"/>
          </w:tcPr>
          <w:p w:rsidR="004240B9" w:rsidRDefault="004240B9" w:rsidP="00C9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04.02.2014</w:t>
            </w:r>
          </w:p>
        </w:tc>
        <w:tc>
          <w:tcPr>
            <w:tcW w:w="3491" w:type="dxa"/>
            <w:vAlign w:val="center"/>
          </w:tcPr>
          <w:p w:rsidR="004240B9" w:rsidRDefault="004240B9" w:rsidP="0097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К.ф.н. Высоцкая Л.Н.,</w:t>
            </w:r>
          </w:p>
          <w:p w:rsidR="004240B9" w:rsidRDefault="004240B9" w:rsidP="0097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30-8,</w:t>
            </w:r>
          </w:p>
          <w:p w:rsidR="004240B9" w:rsidRDefault="004240B9" w:rsidP="0097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ИИХО</w:t>
            </w:r>
          </w:p>
        </w:tc>
      </w:tr>
      <w:tr w:rsidR="006022AA" w:rsidRPr="00E15053" w:rsidTr="001002BB">
        <w:tc>
          <w:tcPr>
            <w:tcW w:w="567" w:type="dxa"/>
          </w:tcPr>
          <w:p w:rsidR="006022AA" w:rsidRDefault="004B154C" w:rsidP="004B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1" w:type="dxa"/>
            <w:vAlign w:val="center"/>
          </w:tcPr>
          <w:p w:rsidR="006022AA" w:rsidRDefault="006022AA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на тему «Юридическая наука в России: современные проблемы и перспективы развития»</w:t>
            </w:r>
          </w:p>
        </w:tc>
        <w:tc>
          <w:tcPr>
            <w:tcW w:w="1753" w:type="dxa"/>
          </w:tcPr>
          <w:p w:rsidR="006022AA" w:rsidRDefault="006022AA" w:rsidP="00C9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04.02.2014</w:t>
            </w:r>
          </w:p>
        </w:tc>
        <w:tc>
          <w:tcPr>
            <w:tcW w:w="3491" w:type="dxa"/>
            <w:vAlign w:val="center"/>
          </w:tcPr>
          <w:p w:rsidR="006022AA" w:rsidRDefault="006022AA" w:rsidP="0097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К.и.н. Третьякова О.Д.,</w:t>
            </w:r>
          </w:p>
          <w:p w:rsidR="006022AA" w:rsidRDefault="006022AA" w:rsidP="0097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204-11,</w:t>
            </w:r>
          </w:p>
          <w:p w:rsidR="006022AA" w:rsidRDefault="006022AA" w:rsidP="0097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институт</w:t>
            </w:r>
          </w:p>
        </w:tc>
      </w:tr>
      <w:tr w:rsidR="00FC1124" w:rsidRPr="00E15053" w:rsidTr="001002BB">
        <w:tc>
          <w:tcPr>
            <w:tcW w:w="567" w:type="dxa"/>
          </w:tcPr>
          <w:p w:rsidR="00FC1124" w:rsidRDefault="004B154C" w:rsidP="004B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21" w:type="dxa"/>
            <w:vAlign w:val="center"/>
          </w:tcPr>
          <w:p w:rsidR="00FC1124" w:rsidRPr="00E15053" w:rsidRDefault="00FC1124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семинара «Современные методы организации и технологии строительства» (совместно с союзом строителей Владимирской области)</w:t>
            </w:r>
          </w:p>
        </w:tc>
        <w:tc>
          <w:tcPr>
            <w:tcW w:w="1753" w:type="dxa"/>
          </w:tcPr>
          <w:p w:rsidR="00FC1124" w:rsidRDefault="00FC1124" w:rsidP="00C9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05.02.2014</w:t>
            </w:r>
          </w:p>
        </w:tc>
        <w:tc>
          <w:tcPr>
            <w:tcW w:w="3491" w:type="dxa"/>
            <w:vAlign w:val="center"/>
          </w:tcPr>
          <w:p w:rsidR="00FC1124" w:rsidRDefault="00FC1124" w:rsidP="0097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Д.т.н. Ким Б.Г.</w:t>
            </w:r>
          </w:p>
          <w:p w:rsidR="00FC1124" w:rsidRPr="00E15053" w:rsidRDefault="00FC1124" w:rsidP="0097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СП, ауд. 524-2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АСФ, Институт инновационных технологий</w:t>
            </w:r>
          </w:p>
        </w:tc>
      </w:tr>
      <w:tr w:rsidR="002F737D" w:rsidRPr="00E15053" w:rsidTr="001002BB">
        <w:tc>
          <w:tcPr>
            <w:tcW w:w="567" w:type="dxa"/>
          </w:tcPr>
          <w:p w:rsidR="002F737D" w:rsidRDefault="004B154C" w:rsidP="004B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21" w:type="dxa"/>
            <w:vAlign w:val="center"/>
          </w:tcPr>
          <w:p w:rsidR="002F737D" w:rsidRPr="00E15053" w:rsidRDefault="002F737D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Расширенный научный семинар кафедр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ФиПМ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ОиПФ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достижения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фемт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нанофотоники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квантовой информации»</w:t>
            </w:r>
          </w:p>
        </w:tc>
        <w:tc>
          <w:tcPr>
            <w:tcW w:w="1753" w:type="dxa"/>
          </w:tcPr>
          <w:p w:rsidR="002F737D" w:rsidRDefault="002F737D" w:rsidP="00C9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05.02.2014</w:t>
            </w:r>
          </w:p>
        </w:tc>
        <w:tc>
          <w:tcPr>
            <w:tcW w:w="3491" w:type="dxa"/>
            <w:vAlign w:val="center"/>
          </w:tcPr>
          <w:p w:rsidR="002F737D" w:rsidRDefault="002F737D" w:rsidP="0097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Д.т.н., Давыдов Н.Н., Кафедры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ФиПМ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F737D" w:rsidRPr="00E15053" w:rsidRDefault="002F737D" w:rsidP="0097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ауд.420-3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ИПМИБН</w:t>
            </w:r>
          </w:p>
        </w:tc>
      </w:tr>
      <w:tr w:rsidR="002F737D" w:rsidRPr="00E15053" w:rsidTr="001002BB">
        <w:tc>
          <w:tcPr>
            <w:tcW w:w="567" w:type="dxa"/>
          </w:tcPr>
          <w:p w:rsidR="002F737D" w:rsidRDefault="004B154C" w:rsidP="004B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21" w:type="dxa"/>
            <w:vAlign w:val="center"/>
          </w:tcPr>
          <w:p w:rsidR="002F737D" w:rsidRPr="00E15053" w:rsidRDefault="002F737D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Расширенный научный семинар кафедр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«Нелинейный анализ и его приложения»</w:t>
            </w:r>
          </w:p>
        </w:tc>
        <w:tc>
          <w:tcPr>
            <w:tcW w:w="1753" w:type="dxa"/>
          </w:tcPr>
          <w:p w:rsidR="002F737D" w:rsidRDefault="002F737D" w:rsidP="00C9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05.02.2014</w:t>
            </w:r>
          </w:p>
        </w:tc>
        <w:tc>
          <w:tcPr>
            <w:tcW w:w="3491" w:type="dxa"/>
            <w:vAlign w:val="center"/>
          </w:tcPr>
          <w:p w:rsidR="002F737D" w:rsidRDefault="002F737D" w:rsidP="002F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Д.т.н., Давыдов Н.Н., Кафедры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B4144">
              <w:rPr>
                <w:rFonts w:ascii="Times New Roman" w:hAnsi="Times New Roman" w:cs="Times New Roman"/>
                <w:sz w:val="24"/>
                <w:szCs w:val="24"/>
              </w:rPr>
              <w:t>АиП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F737D" w:rsidRPr="00E15053" w:rsidRDefault="00EB4144" w:rsidP="002F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proofErr w:type="spellEnd"/>
            <w:r w:rsidR="002F737D">
              <w:rPr>
                <w:rFonts w:ascii="Times New Roman" w:hAnsi="Times New Roman" w:cs="Times New Roman"/>
                <w:sz w:val="24"/>
                <w:szCs w:val="24"/>
              </w:rPr>
              <w:t>, ауд.318-3</w:t>
            </w:r>
            <w:r w:rsidR="002F737D">
              <w:rPr>
                <w:rFonts w:ascii="Times New Roman" w:hAnsi="Times New Roman" w:cs="Times New Roman"/>
                <w:sz w:val="24"/>
                <w:szCs w:val="24"/>
              </w:rPr>
              <w:br/>
              <w:t>ИПМИБН</w:t>
            </w:r>
          </w:p>
        </w:tc>
      </w:tr>
      <w:tr w:rsidR="001C609A" w:rsidRPr="00E15053" w:rsidTr="001002BB">
        <w:tc>
          <w:tcPr>
            <w:tcW w:w="567" w:type="dxa"/>
          </w:tcPr>
          <w:p w:rsidR="001C609A" w:rsidRDefault="004B154C" w:rsidP="004B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21" w:type="dxa"/>
            <w:vAlign w:val="center"/>
          </w:tcPr>
          <w:p w:rsidR="001C609A" w:rsidRPr="00E15053" w:rsidRDefault="001C609A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заседание научных семинаров кафедры математического анализа и функционального анализа и его приложений</w:t>
            </w:r>
          </w:p>
        </w:tc>
        <w:tc>
          <w:tcPr>
            <w:tcW w:w="1753" w:type="dxa"/>
          </w:tcPr>
          <w:p w:rsidR="001C609A" w:rsidRDefault="001C609A" w:rsidP="00C9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05.02.2014</w:t>
            </w:r>
          </w:p>
        </w:tc>
        <w:tc>
          <w:tcPr>
            <w:tcW w:w="3491" w:type="dxa"/>
            <w:vAlign w:val="center"/>
          </w:tcPr>
          <w:p w:rsidR="001C609A" w:rsidRDefault="001C609A" w:rsidP="0097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Д.ф.-м.н. Жиков В.В., Кафедра МА, ауд.318-3,</w:t>
            </w:r>
          </w:p>
          <w:p w:rsidR="001C609A" w:rsidRPr="00E15053" w:rsidRDefault="00185061" w:rsidP="0097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ФМФ, </w:t>
            </w:r>
            <w:r w:rsidR="0024541C">
              <w:rPr>
                <w:rFonts w:ascii="Times New Roman" w:hAnsi="Times New Roman" w:cs="Times New Roman"/>
                <w:sz w:val="24"/>
                <w:szCs w:val="24"/>
              </w:rPr>
              <w:t>Педагогический институт</w:t>
            </w:r>
          </w:p>
        </w:tc>
      </w:tr>
      <w:tr w:rsidR="00850028" w:rsidRPr="00E15053" w:rsidTr="001002BB">
        <w:tc>
          <w:tcPr>
            <w:tcW w:w="567" w:type="dxa"/>
          </w:tcPr>
          <w:p w:rsidR="00850028" w:rsidRDefault="004B154C" w:rsidP="004B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21" w:type="dxa"/>
            <w:vAlign w:val="center"/>
          </w:tcPr>
          <w:p w:rsidR="004B154C" w:rsidRDefault="00850028" w:rsidP="00E7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для ППС факультета и работников сферы дошкольного образования на тему «Актуальные проблемы дошкольного образования в условиях перехода на новый ФГОС ДО»</w:t>
            </w:r>
          </w:p>
        </w:tc>
        <w:tc>
          <w:tcPr>
            <w:tcW w:w="1753" w:type="dxa"/>
          </w:tcPr>
          <w:p w:rsidR="00850028" w:rsidRDefault="00850028" w:rsidP="00C9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05.02.2014</w:t>
            </w:r>
          </w:p>
        </w:tc>
        <w:tc>
          <w:tcPr>
            <w:tcW w:w="3491" w:type="dxa"/>
            <w:vAlign w:val="center"/>
          </w:tcPr>
          <w:p w:rsidR="00850028" w:rsidRDefault="00850028" w:rsidP="0097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A773D" w:rsidRDefault="006A773D" w:rsidP="006A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ДО,</w:t>
            </w:r>
            <w:r w:rsidR="00850028">
              <w:rPr>
                <w:rFonts w:ascii="Times New Roman" w:hAnsi="Times New Roman" w:cs="Times New Roman"/>
                <w:sz w:val="24"/>
                <w:szCs w:val="24"/>
              </w:rPr>
              <w:t xml:space="preserve"> ауд.13-10,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ФДиНО, </w:t>
            </w:r>
          </w:p>
          <w:p w:rsidR="00850028" w:rsidRDefault="00850028" w:rsidP="006A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институт</w:t>
            </w:r>
          </w:p>
        </w:tc>
      </w:tr>
      <w:tr w:rsidR="006A773D" w:rsidRPr="00E15053" w:rsidTr="001002BB">
        <w:tc>
          <w:tcPr>
            <w:tcW w:w="567" w:type="dxa"/>
          </w:tcPr>
          <w:p w:rsidR="006A773D" w:rsidRDefault="004B154C" w:rsidP="004B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21" w:type="dxa"/>
            <w:vAlign w:val="center"/>
          </w:tcPr>
          <w:p w:rsidR="006A773D" w:rsidRDefault="006A773D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авторского научно-методического семинара на тему «Реализация ФГОС НОО средствами учебника «Русский язык» УМК «Школа России»»</w:t>
            </w:r>
          </w:p>
        </w:tc>
        <w:tc>
          <w:tcPr>
            <w:tcW w:w="1753" w:type="dxa"/>
          </w:tcPr>
          <w:p w:rsidR="006A773D" w:rsidRDefault="006A773D" w:rsidP="00C9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06.02.2014</w:t>
            </w:r>
          </w:p>
        </w:tc>
        <w:tc>
          <w:tcPr>
            <w:tcW w:w="3491" w:type="dxa"/>
            <w:vAlign w:val="center"/>
          </w:tcPr>
          <w:p w:rsidR="006A773D" w:rsidRDefault="006A773D" w:rsidP="0097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</w:t>
            </w:r>
          </w:p>
          <w:p w:rsidR="006A773D" w:rsidRDefault="006A773D" w:rsidP="0097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НО, ауд.21-10,</w:t>
            </w:r>
          </w:p>
          <w:p w:rsidR="006A773D" w:rsidRDefault="006A773D" w:rsidP="0097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ФДиНО,</w:t>
            </w:r>
          </w:p>
          <w:p w:rsidR="006A773D" w:rsidRDefault="006A773D" w:rsidP="0097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институт</w:t>
            </w:r>
          </w:p>
        </w:tc>
      </w:tr>
      <w:tr w:rsidR="001C609A" w:rsidRPr="00E15053" w:rsidTr="001002BB">
        <w:tc>
          <w:tcPr>
            <w:tcW w:w="567" w:type="dxa"/>
          </w:tcPr>
          <w:p w:rsidR="001C609A" w:rsidRDefault="004B154C" w:rsidP="004B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21" w:type="dxa"/>
            <w:vAlign w:val="center"/>
          </w:tcPr>
          <w:p w:rsidR="001C609A" w:rsidRPr="00E15053" w:rsidRDefault="001C609A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семинара «Дифференциальные уравнения и функциональный анализ»</w:t>
            </w:r>
          </w:p>
        </w:tc>
        <w:tc>
          <w:tcPr>
            <w:tcW w:w="1753" w:type="dxa"/>
          </w:tcPr>
          <w:p w:rsidR="001C609A" w:rsidRDefault="001C609A" w:rsidP="00C9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06.02.2014</w:t>
            </w:r>
          </w:p>
        </w:tc>
        <w:tc>
          <w:tcPr>
            <w:tcW w:w="3491" w:type="dxa"/>
            <w:vAlign w:val="center"/>
          </w:tcPr>
          <w:p w:rsidR="001C609A" w:rsidRDefault="001C609A" w:rsidP="0097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МА, ауд.318-3,</w:t>
            </w:r>
          </w:p>
          <w:p w:rsidR="001C609A" w:rsidRPr="00E15053" w:rsidRDefault="00185061" w:rsidP="0097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ФМФ, </w:t>
            </w:r>
            <w:r w:rsidR="0024541C">
              <w:rPr>
                <w:rFonts w:ascii="Times New Roman" w:hAnsi="Times New Roman" w:cs="Times New Roman"/>
                <w:sz w:val="24"/>
                <w:szCs w:val="24"/>
              </w:rPr>
              <w:t>Педагогический институт</w:t>
            </w:r>
          </w:p>
        </w:tc>
      </w:tr>
      <w:tr w:rsidR="00185061" w:rsidRPr="00E15053" w:rsidTr="001002BB">
        <w:tc>
          <w:tcPr>
            <w:tcW w:w="567" w:type="dxa"/>
          </w:tcPr>
          <w:p w:rsidR="00185061" w:rsidRDefault="004B154C" w:rsidP="004B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21" w:type="dxa"/>
            <w:vAlign w:val="center"/>
          </w:tcPr>
          <w:p w:rsidR="00185061" w:rsidRPr="00E15053" w:rsidRDefault="00185061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«Актуальные проблемы школьного математического образования»</w:t>
            </w:r>
          </w:p>
        </w:tc>
        <w:tc>
          <w:tcPr>
            <w:tcW w:w="1753" w:type="dxa"/>
          </w:tcPr>
          <w:p w:rsidR="00185061" w:rsidRDefault="00185061" w:rsidP="00C9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06.02.2014</w:t>
            </w:r>
          </w:p>
        </w:tc>
        <w:tc>
          <w:tcPr>
            <w:tcW w:w="3491" w:type="dxa"/>
            <w:vAlign w:val="center"/>
          </w:tcPr>
          <w:p w:rsidR="00185061" w:rsidRDefault="00185061" w:rsidP="0097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Митин С.П.,</w:t>
            </w:r>
          </w:p>
          <w:p w:rsidR="00185061" w:rsidRDefault="00185061" w:rsidP="0097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ФМФ, ауд.230-7,</w:t>
            </w:r>
          </w:p>
          <w:p w:rsidR="00185061" w:rsidRPr="00E15053" w:rsidRDefault="00185061" w:rsidP="0097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институт</w:t>
            </w:r>
          </w:p>
        </w:tc>
      </w:tr>
      <w:tr w:rsidR="00185061" w:rsidRPr="00E15053" w:rsidTr="001002BB">
        <w:tc>
          <w:tcPr>
            <w:tcW w:w="567" w:type="dxa"/>
          </w:tcPr>
          <w:p w:rsidR="00185061" w:rsidRDefault="004B154C" w:rsidP="004B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21" w:type="dxa"/>
            <w:vAlign w:val="center"/>
          </w:tcPr>
          <w:p w:rsidR="00185061" w:rsidRPr="00E15053" w:rsidRDefault="00185061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семинара «Алгебра и теория чисел»</w:t>
            </w:r>
          </w:p>
        </w:tc>
        <w:tc>
          <w:tcPr>
            <w:tcW w:w="1753" w:type="dxa"/>
          </w:tcPr>
          <w:p w:rsidR="00185061" w:rsidRDefault="00185061" w:rsidP="00C9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06.02.2014</w:t>
            </w:r>
          </w:p>
        </w:tc>
        <w:tc>
          <w:tcPr>
            <w:tcW w:w="3491" w:type="dxa"/>
            <w:vAlign w:val="center"/>
          </w:tcPr>
          <w:p w:rsidR="00185061" w:rsidRDefault="00185061" w:rsidP="0018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Митин С.П.,</w:t>
            </w:r>
          </w:p>
          <w:p w:rsidR="00185061" w:rsidRDefault="00185061" w:rsidP="0018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ФМФ, ауд.123-7,</w:t>
            </w:r>
          </w:p>
          <w:p w:rsidR="00185061" w:rsidRPr="00E15053" w:rsidRDefault="00185061" w:rsidP="0018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институт</w:t>
            </w:r>
          </w:p>
        </w:tc>
      </w:tr>
      <w:tr w:rsidR="00597352" w:rsidRPr="00E15053" w:rsidTr="001002BB">
        <w:tc>
          <w:tcPr>
            <w:tcW w:w="567" w:type="dxa"/>
          </w:tcPr>
          <w:p w:rsidR="00597352" w:rsidRDefault="004B154C" w:rsidP="004B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21" w:type="dxa"/>
            <w:vAlign w:val="center"/>
          </w:tcPr>
          <w:p w:rsidR="00597352" w:rsidRPr="00E15053" w:rsidRDefault="00597352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научно-технического семинара «Новые энергетические методы исследования кристаллических структур»</w:t>
            </w:r>
          </w:p>
        </w:tc>
        <w:tc>
          <w:tcPr>
            <w:tcW w:w="1753" w:type="dxa"/>
          </w:tcPr>
          <w:p w:rsidR="00597352" w:rsidRDefault="00597352" w:rsidP="00C9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06.02.2014</w:t>
            </w:r>
          </w:p>
        </w:tc>
        <w:tc>
          <w:tcPr>
            <w:tcW w:w="3491" w:type="dxa"/>
            <w:vAlign w:val="center"/>
          </w:tcPr>
          <w:p w:rsidR="003D6599" w:rsidRDefault="003D6599" w:rsidP="0097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Д.ф.-м.н. Малеев А.В.</w:t>
            </w:r>
          </w:p>
          <w:p w:rsidR="003D6599" w:rsidRDefault="00597352" w:rsidP="0097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ОиТФ</w:t>
            </w:r>
            <w:proofErr w:type="spellEnd"/>
            <w:r w:rsidR="003D6599">
              <w:rPr>
                <w:rFonts w:ascii="Times New Roman" w:hAnsi="Times New Roman" w:cs="Times New Roman"/>
                <w:sz w:val="24"/>
                <w:szCs w:val="24"/>
              </w:rPr>
              <w:t>, ауд.122-7</w:t>
            </w:r>
            <w:r w:rsidR="003D6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ФМФ, </w:t>
            </w:r>
          </w:p>
          <w:p w:rsidR="00597352" w:rsidRPr="00E15053" w:rsidRDefault="003D6599" w:rsidP="0097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институт</w:t>
            </w:r>
          </w:p>
        </w:tc>
      </w:tr>
      <w:tr w:rsidR="00C94E55" w:rsidRPr="00E15053" w:rsidTr="001002BB">
        <w:tc>
          <w:tcPr>
            <w:tcW w:w="567" w:type="dxa"/>
          </w:tcPr>
          <w:p w:rsidR="00C94E55" w:rsidRPr="00E15053" w:rsidRDefault="004B154C" w:rsidP="004B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21" w:type="dxa"/>
            <w:vAlign w:val="center"/>
          </w:tcPr>
          <w:p w:rsidR="00C94E55" w:rsidRPr="00E15053" w:rsidRDefault="00C94E5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Круглый стол «Когнитивные аспекты филологических исследований»</w:t>
            </w:r>
          </w:p>
        </w:tc>
        <w:tc>
          <w:tcPr>
            <w:tcW w:w="1753" w:type="dxa"/>
          </w:tcPr>
          <w:p w:rsidR="00C94E55" w:rsidRPr="00E15053" w:rsidRDefault="00C94E55" w:rsidP="00C9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06.02.2014 </w:t>
            </w:r>
          </w:p>
        </w:tc>
        <w:tc>
          <w:tcPr>
            <w:tcW w:w="3491" w:type="dxa"/>
            <w:vAlign w:val="center"/>
          </w:tcPr>
          <w:p w:rsidR="00C94E55" w:rsidRPr="00E15053" w:rsidRDefault="00C94E55" w:rsidP="0097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К.ф.н. </w:t>
            </w:r>
            <w:proofErr w:type="spellStart"/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Камайданова</w:t>
            </w:r>
            <w:proofErr w:type="spellEnd"/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94E55" w:rsidRDefault="00C94E5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Кафедра ИЯПК</w:t>
            </w:r>
            <w:r w:rsidR="00975E65">
              <w:rPr>
                <w:rFonts w:ascii="Times New Roman" w:hAnsi="Times New Roman" w:cs="Times New Roman"/>
                <w:sz w:val="24"/>
                <w:szCs w:val="24"/>
              </w:rPr>
              <w:t>, ауд.101а-1</w:t>
            </w:r>
          </w:p>
          <w:p w:rsidR="00975E65" w:rsidRPr="00E15053" w:rsidRDefault="00975E6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институт</w:t>
            </w: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4421C" w:rsidRPr="00E15053" w:rsidTr="001002BB">
        <w:tc>
          <w:tcPr>
            <w:tcW w:w="567" w:type="dxa"/>
          </w:tcPr>
          <w:p w:rsidR="0044421C" w:rsidRDefault="004B154C" w:rsidP="004B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21" w:type="dxa"/>
          </w:tcPr>
          <w:p w:rsidR="0044421C" w:rsidRPr="00E15053" w:rsidRDefault="0044421C" w:rsidP="00C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методологического семинара «Современные проблемы и перспективы развития специальной педагогики»</w:t>
            </w:r>
          </w:p>
        </w:tc>
        <w:tc>
          <w:tcPr>
            <w:tcW w:w="1753" w:type="dxa"/>
          </w:tcPr>
          <w:p w:rsidR="0044421C" w:rsidRDefault="0044421C" w:rsidP="00C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06.02.2014</w:t>
            </w:r>
          </w:p>
        </w:tc>
        <w:tc>
          <w:tcPr>
            <w:tcW w:w="3491" w:type="dxa"/>
          </w:tcPr>
          <w:p w:rsidR="0044421C" w:rsidRDefault="0044421C" w:rsidP="00C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К.п.н., доц. Макарова 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ауд. 512а-2</w:t>
            </w:r>
          </w:p>
          <w:p w:rsidR="0044421C" w:rsidRPr="00E15053" w:rsidRDefault="0044421C" w:rsidP="00C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институт</w:t>
            </w:r>
          </w:p>
        </w:tc>
      </w:tr>
      <w:tr w:rsidR="00C94E55" w:rsidRPr="00E15053" w:rsidTr="001002BB">
        <w:tc>
          <w:tcPr>
            <w:tcW w:w="567" w:type="dxa"/>
          </w:tcPr>
          <w:p w:rsidR="00C94E55" w:rsidRPr="00E15053" w:rsidRDefault="004B154C" w:rsidP="004B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21" w:type="dxa"/>
          </w:tcPr>
          <w:p w:rsidR="00C94E55" w:rsidRPr="00E15053" w:rsidRDefault="00C94E5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 «Дни науки 2014 г.» секционное заседание «Инновации в педагогической психологии и </w:t>
            </w:r>
            <w:proofErr w:type="spellStart"/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акмеологии</w:t>
            </w:r>
            <w:proofErr w:type="spellEnd"/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3" w:type="dxa"/>
          </w:tcPr>
          <w:p w:rsidR="00C94E55" w:rsidRPr="00E15053" w:rsidRDefault="00C94E5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06.02.2014 </w:t>
            </w:r>
          </w:p>
        </w:tc>
        <w:tc>
          <w:tcPr>
            <w:tcW w:w="3491" w:type="dxa"/>
          </w:tcPr>
          <w:p w:rsidR="00C94E55" w:rsidRDefault="00C94E5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роф. Зобков В.А.</w:t>
            </w:r>
          </w:p>
          <w:p w:rsidR="00C94E55" w:rsidRDefault="00C94E5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ПЛиСП</w:t>
            </w:r>
            <w:proofErr w:type="spellEnd"/>
            <w:r w:rsidR="00975E65">
              <w:rPr>
                <w:rFonts w:ascii="Times New Roman" w:hAnsi="Times New Roman" w:cs="Times New Roman"/>
                <w:sz w:val="24"/>
                <w:szCs w:val="24"/>
              </w:rPr>
              <w:t>, ауд. 512а-2</w:t>
            </w:r>
          </w:p>
          <w:p w:rsidR="00975E65" w:rsidRPr="00E15053" w:rsidRDefault="00975E6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институт</w:t>
            </w: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333FE" w:rsidRPr="00E15053" w:rsidTr="001002BB">
        <w:tc>
          <w:tcPr>
            <w:tcW w:w="567" w:type="dxa"/>
          </w:tcPr>
          <w:p w:rsidR="005333FE" w:rsidRDefault="004B154C" w:rsidP="004B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21" w:type="dxa"/>
            <w:vAlign w:val="center"/>
          </w:tcPr>
          <w:p w:rsidR="005333FE" w:rsidRPr="00E15053" w:rsidRDefault="005333FE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семинара с выступлением приглашенных специалистов</w:t>
            </w:r>
          </w:p>
        </w:tc>
        <w:tc>
          <w:tcPr>
            <w:tcW w:w="1753" w:type="dxa"/>
            <w:vAlign w:val="center"/>
          </w:tcPr>
          <w:p w:rsidR="005333FE" w:rsidRDefault="005333FE" w:rsidP="00C9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06.02.2014</w:t>
            </w:r>
          </w:p>
        </w:tc>
        <w:tc>
          <w:tcPr>
            <w:tcW w:w="3491" w:type="dxa"/>
            <w:vAlign w:val="center"/>
          </w:tcPr>
          <w:p w:rsidR="005333FE" w:rsidRDefault="005333FE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Д.т.н., проф. Баженов Ю.В.</w:t>
            </w:r>
          </w:p>
          <w:p w:rsidR="005333FE" w:rsidRDefault="005333FE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АТФ, ауд. 329-2,</w:t>
            </w:r>
          </w:p>
          <w:p w:rsidR="005333FE" w:rsidRPr="00E15053" w:rsidRDefault="005333FE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инновационных технологий</w:t>
            </w:r>
          </w:p>
        </w:tc>
      </w:tr>
      <w:tr w:rsidR="005333FE" w:rsidRPr="00E15053" w:rsidTr="001002BB">
        <w:tc>
          <w:tcPr>
            <w:tcW w:w="567" w:type="dxa"/>
          </w:tcPr>
          <w:p w:rsidR="005333FE" w:rsidRDefault="004B154C" w:rsidP="004B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21" w:type="dxa"/>
            <w:vAlign w:val="center"/>
          </w:tcPr>
          <w:p w:rsidR="005333FE" w:rsidRPr="00E15053" w:rsidRDefault="005333FE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интерактивной выставки научных достижений и проводимых работ кафедрами факультета</w:t>
            </w:r>
          </w:p>
        </w:tc>
        <w:tc>
          <w:tcPr>
            <w:tcW w:w="1753" w:type="dxa"/>
            <w:vAlign w:val="center"/>
          </w:tcPr>
          <w:p w:rsidR="005333FE" w:rsidRDefault="005333FE" w:rsidP="00C9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06.02.2014</w:t>
            </w:r>
          </w:p>
        </w:tc>
        <w:tc>
          <w:tcPr>
            <w:tcW w:w="3491" w:type="dxa"/>
            <w:vAlign w:val="center"/>
          </w:tcPr>
          <w:p w:rsidR="005333FE" w:rsidRDefault="005333FE" w:rsidP="0053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Д.т.н., проф. Баженов Ю.В.</w:t>
            </w:r>
          </w:p>
          <w:p w:rsidR="005333FE" w:rsidRDefault="005333FE" w:rsidP="0053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АТФ, ауд. 329-2,</w:t>
            </w:r>
          </w:p>
          <w:p w:rsidR="005333FE" w:rsidRPr="00E15053" w:rsidRDefault="005333FE" w:rsidP="0053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инновационных технологий</w:t>
            </w:r>
          </w:p>
        </w:tc>
      </w:tr>
      <w:tr w:rsidR="00C94E55" w:rsidRPr="00E15053" w:rsidTr="001002BB">
        <w:tc>
          <w:tcPr>
            <w:tcW w:w="567" w:type="dxa"/>
          </w:tcPr>
          <w:p w:rsidR="00C94E55" w:rsidRPr="00E15053" w:rsidRDefault="004B154C" w:rsidP="004B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21" w:type="dxa"/>
            <w:vAlign w:val="center"/>
          </w:tcPr>
          <w:p w:rsidR="00C94E55" w:rsidRPr="00E15053" w:rsidRDefault="00C94E5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Открытие «Школы молодого филолога»</w:t>
            </w:r>
          </w:p>
        </w:tc>
        <w:tc>
          <w:tcPr>
            <w:tcW w:w="1753" w:type="dxa"/>
            <w:vAlign w:val="center"/>
          </w:tcPr>
          <w:p w:rsidR="00C94E55" w:rsidRPr="00E15053" w:rsidRDefault="00C94E55" w:rsidP="00C9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07.02.2014 </w:t>
            </w:r>
          </w:p>
        </w:tc>
        <w:tc>
          <w:tcPr>
            <w:tcW w:w="3491" w:type="dxa"/>
            <w:vAlign w:val="center"/>
          </w:tcPr>
          <w:p w:rsidR="00C94E55" w:rsidRPr="00E15053" w:rsidRDefault="00C94E5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Д.ф.н. </w:t>
            </w:r>
            <w:proofErr w:type="spellStart"/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Федуленкова</w:t>
            </w:r>
            <w:proofErr w:type="spellEnd"/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C94E55" w:rsidRDefault="00C94E5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 Кафедра ИЯПК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, ауд.101а-1</w:t>
            </w:r>
          </w:p>
          <w:p w:rsidR="006313CA" w:rsidRPr="00E15053" w:rsidRDefault="006313CA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институт</w:t>
            </w: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275F5" w:rsidRPr="00B275F5" w:rsidTr="00D11D87">
        <w:tc>
          <w:tcPr>
            <w:tcW w:w="10632" w:type="dxa"/>
            <w:gridSpan w:val="4"/>
          </w:tcPr>
          <w:p w:rsidR="00B275F5" w:rsidRPr="00B275F5" w:rsidRDefault="00B275F5" w:rsidP="00B27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5F5">
              <w:rPr>
                <w:rFonts w:ascii="Times New Roman" w:hAnsi="Times New Roman" w:cs="Times New Roman"/>
                <w:b/>
                <w:sz w:val="24"/>
                <w:szCs w:val="24"/>
              </w:rPr>
              <w:t>7 февраля 2014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11-00 в актовом зале корп. 1 ВлГУ – Торжественное собрание, посвященное Дню Российской науки</w:t>
            </w:r>
          </w:p>
        </w:tc>
      </w:tr>
      <w:tr w:rsidR="00EA39C3" w:rsidRPr="00E15053" w:rsidTr="001002BB">
        <w:tc>
          <w:tcPr>
            <w:tcW w:w="567" w:type="dxa"/>
          </w:tcPr>
          <w:p w:rsidR="00EA39C3" w:rsidRDefault="00B275F5" w:rsidP="004B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821" w:type="dxa"/>
          </w:tcPr>
          <w:p w:rsidR="00EA39C3" w:rsidRDefault="00B275F5" w:rsidP="00EA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научно-технической литературы</w:t>
            </w:r>
          </w:p>
          <w:p w:rsidR="00B275F5" w:rsidRPr="00EA39C3" w:rsidRDefault="00B275F5" w:rsidP="00EA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EA39C3" w:rsidRDefault="00B275F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07.02.2014</w:t>
            </w:r>
          </w:p>
          <w:p w:rsidR="00B275F5" w:rsidRDefault="00B275F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перед актовым залом</w:t>
            </w:r>
          </w:p>
        </w:tc>
        <w:tc>
          <w:tcPr>
            <w:tcW w:w="3491" w:type="dxa"/>
          </w:tcPr>
          <w:p w:rsidR="00EA39C3" w:rsidRDefault="00B275F5" w:rsidP="00FC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ВлГУ</w:t>
            </w:r>
          </w:p>
        </w:tc>
      </w:tr>
      <w:tr w:rsidR="00B275F5" w:rsidRPr="00E15053" w:rsidTr="001002BB">
        <w:tc>
          <w:tcPr>
            <w:tcW w:w="567" w:type="dxa"/>
          </w:tcPr>
          <w:p w:rsidR="00B275F5" w:rsidRDefault="00B275F5" w:rsidP="004B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821" w:type="dxa"/>
          </w:tcPr>
          <w:p w:rsidR="00B275F5" w:rsidRDefault="00B275F5" w:rsidP="00EA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Стендовые доклады молодых ученых ВлГУ</w:t>
            </w:r>
          </w:p>
        </w:tc>
        <w:tc>
          <w:tcPr>
            <w:tcW w:w="1753" w:type="dxa"/>
          </w:tcPr>
          <w:p w:rsidR="00B275F5" w:rsidRDefault="00B275F5" w:rsidP="00B2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07.02.2014</w:t>
            </w:r>
          </w:p>
          <w:p w:rsidR="00B275F5" w:rsidRDefault="00B275F5" w:rsidP="00B2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перед актовым залом</w:t>
            </w:r>
          </w:p>
        </w:tc>
        <w:tc>
          <w:tcPr>
            <w:tcW w:w="3491" w:type="dxa"/>
          </w:tcPr>
          <w:p w:rsidR="00B275F5" w:rsidRDefault="00B275F5" w:rsidP="00FC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УНИД</w:t>
            </w:r>
          </w:p>
        </w:tc>
      </w:tr>
      <w:tr w:rsidR="00B275F5" w:rsidRPr="00E15053" w:rsidTr="004C47EC">
        <w:tc>
          <w:tcPr>
            <w:tcW w:w="567" w:type="dxa"/>
          </w:tcPr>
          <w:p w:rsidR="00B275F5" w:rsidRDefault="00B275F5" w:rsidP="00B27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21" w:type="dxa"/>
          </w:tcPr>
          <w:p w:rsidR="00B275F5" w:rsidRPr="00EA39C3" w:rsidRDefault="00B275F5" w:rsidP="004C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методологический семинар «Актуальные проблемы альтернативной и социальной педагогики, клинической психологии и психиатрии: традиции и перспективы междисциплинарного взаимодействия»</w:t>
            </w:r>
          </w:p>
        </w:tc>
        <w:tc>
          <w:tcPr>
            <w:tcW w:w="1753" w:type="dxa"/>
          </w:tcPr>
          <w:p w:rsidR="00B275F5" w:rsidRDefault="00B275F5" w:rsidP="004C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07.02.2014</w:t>
            </w:r>
          </w:p>
        </w:tc>
        <w:tc>
          <w:tcPr>
            <w:tcW w:w="3491" w:type="dxa"/>
          </w:tcPr>
          <w:p w:rsidR="00B275F5" w:rsidRDefault="00B275F5" w:rsidP="004C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>оц. Филатова О.В.</w:t>
            </w:r>
          </w:p>
          <w:p w:rsidR="00B275F5" w:rsidRDefault="00B275F5" w:rsidP="004C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ауд. 512а-2</w:t>
            </w:r>
          </w:p>
          <w:p w:rsidR="00B275F5" w:rsidRDefault="00B275F5" w:rsidP="004C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институт</w:t>
            </w:r>
            <w:r w:rsidRPr="00E150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A39C3" w:rsidRPr="00E15053" w:rsidTr="001002BB">
        <w:tc>
          <w:tcPr>
            <w:tcW w:w="567" w:type="dxa"/>
          </w:tcPr>
          <w:p w:rsidR="00EA39C3" w:rsidRDefault="004B154C" w:rsidP="004B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275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EA39C3" w:rsidRPr="00E15053" w:rsidRDefault="00EF3088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расширенного научно-технического семинара кафедры ТМС</w:t>
            </w:r>
          </w:p>
        </w:tc>
        <w:tc>
          <w:tcPr>
            <w:tcW w:w="1753" w:type="dxa"/>
          </w:tcPr>
          <w:p w:rsidR="00EA39C3" w:rsidRDefault="00EF3088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07.02.2014</w:t>
            </w:r>
          </w:p>
          <w:p w:rsidR="00B275F5" w:rsidRDefault="00B275F5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491" w:type="dxa"/>
          </w:tcPr>
          <w:p w:rsidR="00EA39C3" w:rsidRDefault="00EF3088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Д.т.н., проф. Морозов В.В.</w:t>
            </w:r>
          </w:p>
          <w:p w:rsidR="00EF3088" w:rsidRDefault="00EF3088" w:rsidP="00AE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ТМС, ауд. 236а-2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МТФ, Институт инновационных технологий</w:t>
            </w:r>
          </w:p>
        </w:tc>
      </w:tr>
      <w:tr w:rsidR="00A109E7" w:rsidRPr="00E15053" w:rsidTr="001002BB">
        <w:tc>
          <w:tcPr>
            <w:tcW w:w="567" w:type="dxa"/>
          </w:tcPr>
          <w:p w:rsidR="00A109E7" w:rsidRDefault="004B154C" w:rsidP="004B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275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:rsidR="00A109E7" w:rsidRDefault="00A109E7" w:rsidP="00C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камерного муниципального хора Распев»</w:t>
            </w:r>
          </w:p>
        </w:tc>
        <w:tc>
          <w:tcPr>
            <w:tcW w:w="1753" w:type="dxa"/>
          </w:tcPr>
          <w:p w:rsidR="00A109E7" w:rsidRDefault="00A109E7" w:rsidP="00C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07.02.2014</w:t>
            </w:r>
          </w:p>
          <w:p w:rsidR="00B275F5" w:rsidRDefault="00B275F5" w:rsidP="00C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491" w:type="dxa"/>
          </w:tcPr>
          <w:p w:rsidR="00A109E7" w:rsidRDefault="00A109E7" w:rsidP="00EF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Колесникова Н.А.,</w:t>
            </w:r>
          </w:p>
          <w:p w:rsidR="00A109E7" w:rsidRDefault="00A109E7" w:rsidP="00EF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музыкального искусства, актовый зал</w:t>
            </w:r>
          </w:p>
          <w:p w:rsidR="00A109E7" w:rsidRDefault="00A109E7" w:rsidP="00EF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ИИХО</w:t>
            </w:r>
          </w:p>
        </w:tc>
      </w:tr>
      <w:tr w:rsidR="00A109E7" w:rsidRPr="00E15053" w:rsidTr="001002BB">
        <w:tc>
          <w:tcPr>
            <w:tcW w:w="567" w:type="dxa"/>
          </w:tcPr>
          <w:p w:rsidR="00A109E7" w:rsidRDefault="004B154C" w:rsidP="004B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275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:rsidR="00A109E7" w:rsidRDefault="00A109E7" w:rsidP="00C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лучшее научное эссе среди студентов ИИХО по кафедре эстетики и музыкального образования</w:t>
            </w:r>
          </w:p>
        </w:tc>
        <w:tc>
          <w:tcPr>
            <w:tcW w:w="1753" w:type="dxa"/>
          </w:tcPr>
          <w:p w:rsidR="00A109E7" w:rsidRDefault="00B275F5" w:rsidP="00B2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09E7">
              <w:rPr>
                <w:rFonts w:ascii="Times New Roman" w:hAnsi="Times New Roman" w:cs="Times New Roman"/>
                <w:sz w:val="24"/>
                <w:szCs w:val="24"/>
              </w:rPr>
              <w:t>9.02.2014</w:t>
            </w:r>
          </w:p>
        </w:tc>
        <w:tc>
          <w:tcPr>
            <w:tcW w:w="3491" w:type="dxa"/>
          </w:tcPr>
          <w:p w:rsidR="00A109E7" w:rsidRDefault="00A109E7" w:rsidP="00EF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К.ф.н. Высоцкая Л.Н.</w:t>
            </w:r>
          </w:p>
          <w:p w:rsidR="00A109E7" w:rsidRDefault="00A109E7" w:rsidP="00EF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ауд.30-8,</w:t>
            </w:r>
          </w:p>
          <w:p w:rsidR="00A109E7" w:rsidRDefault="00A109E7" w:rsidP="00EF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ИИХО</w:t>
            </w:r>
          </w:p>
        </w:tc>
      </w:tr>
      <w:tr w:rsidR="00EA39C3" w:rsidRPr="00E15053" w:rsidTr="001002BB">
        <w:tc>
          <w:tcPr>
            <w:tcW w:w="567" w:type="dxa"/>
          </w:tcPr>
          <w:p w:rsidR="00EA39C3" w:rsidRDefault="004B154C" w:rsidP="004B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275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:rsidR="00EA39C3" w:rsidRPr="00E15053" w:rsidRDefault="00EF3088" w:rsidP="00C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лекция для студентов всех курсов «Научно-технические достижения кафедры ТМС»</w:t>
            </w:r>
          </w:p>
        </w:tc>
        <w:tc>
          <w:tcPr>
            <w:tcW w:w="1753" w:type="dxa"/>
          </w:tcPr>
          <w:p w:rsidR="00EA39C3" w:rsidRDefault="00EF3088" w:rsidP="00C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10.02.2014</w:t>
            </w:r>
          </w:p>
        </w:tc>
        <w:tc>
          <w:tcPr>
            <w:tcW w:w="3491" w:type="dxa"/>
          </w:tcPr>
          <w:p w:rsidR="00EF3088" w:rsidRDefault="00EF3088" w:rsidP="00EF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Д.т.н., проф. Морозов В.В.</w:t>
            </w:r>
          </w:p>
          <w:p w:rsidR="00EA39C3" w:rsidRDefault="00EF3088" w:rsidP="00EF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ТМС, ауд. 236а-2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МТФ, Институт инновационных технологий</w:t>
            </w:r>
          </w:p>
        </w:tc>
      </w:tr>
      <w:tr w:rsidR="00EA39C3" w:rsidRPr="00E15053" w:rsidTr="001002BB">
        <w:tc>
          <w:tcPr>
            <w:tcW w:w="567" w:type="dxa"/>
          </w:tcPr>
          <w:p w:rsidR="00EA39C3" w:rsidRDefault="004B154C" w:rsidP="004B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275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:rsidR="00EA39C3" w:rsidRPr="00E15053" w:rsidRDefault="00EF3088" w:rsidP="00C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будущих магистрантов и аспирантов кафедры</w:t>
            </w:r>
          </w:p>
        </w:tc>
        <w:tc>
          <w:tcPr>
            <w:tcW w:w="1753" w:type="dxa"/>
          </w:tcPr>
          <w:p w:rsidR="00EA39C3" w:rsidRDefault="00EF3088" w:rsidP="00C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11.02.2014</w:t>
            </w:r>
          </w:p>
        </w:tc>
        <w:tc>
          <w:tcPr>
            <w:tcW w:w="3491" w:type="dxa"/>
          </w:tcPr>
          <w:p w:rsidR="00EF3088" w:rsidRDefault="00EF3088" w:rsidP="00EF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Д.т.н., проф. Морозов В.В.</w:t>
            </w:r>
          </w:p>
          <w:p w:rsidR="00EA39C3" w:rsidRDefault="00EF3088" w:rsidP="00EF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ТМС, ауд. 236а-2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МТФ, Институт инновационных технологий</w:t>
            </w:r>
          </w:p>
        </w:tc>
      </w:tr>
      <w:tr w:rsidR="00EA39C3" w:rsidRPr="00E15053" w:rsidTr="001002BB">
        <w:tc>
          <w:tcPr>
            <w:tcW w:w="567" w:type="dxa"/>
          </w:tcPr>
          <w:p w:rsidR="00EA39C3" w:rsidRDefault="00B275F5" w:rsidP="004B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821" w:type="dxa"/>
          </w:tcPr>
          <w:p w:rsidR="00EA39C3" w:rsidRPr="00E15053" w:rsidRDefault="00C50B5D" w:rsidP="00C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научной секции «Физико-математических наук» Научной конференции школьников МЮОУ СОШ № 2 на базе Атомного центра</w:t>
            </w:r>
          </w:p>
        </w:tc>
        <w:tc>
          <w:tcPr>
            <w:tcW w:w="1753" w:type="dxa"/>
          </w:tcPr>
          <w:p w:rsidR="00EA39C3" w:rsidRDefault="00C50B5D" w:rsidP="00C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11.02.2014</w:t>
            </w:r>
          </w:p>
        </w:tc>
        <w:tc>
          <w:tcPr>
            <w:tcW w:w="3491" w:type="dxa"/>
          </w:tcPr>
          <w:p w:rsidR="00C50B5D" w:rsidRDefault="00C50B5D" w:rsidP="00C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0B5D" w:rsidRDefault="00C50B5D" w:rsidP="00C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алеев А.В., ауд. 122-7, ФМФ, </w:t>
            </w:r>
          </w:p>
          <w:p w:rsidR="00EA39C3" w:rsidRDefault="00C50B5D" w:rsidP="00C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институт</w:t>
            </w:r>
          </w:p>
        </w:tc>
      </w:tr>
      <w:tr w:rsidR="00EA39C3" w:rsidRPr="00E15053" w:rsidTr="001002BB">
        <w:tc>
          <w:tcPr>
            <w:tcW w:w="567" w:type="dxa"/>
          </w:tcPr>
          <w:p w:rsidR="00EA39C3" w:rsidRDefault="00B275F5" w:rsidP="004B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821" w:type="dxa"/>
          </w:tcPr>
          <w:p w:rsidR="00EA39C3" w:rsidRPr="00E15053" w:rsidRDefault="00F958BB" w:rsidP="00C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команды студентов группы ФМг-113 во втором туре Интеллектуального турнира «Жизнь полная мысли и труда», посвященного 175-летию со дня рождения А.Г.Столетова</w:t>
            </w:r>
          </w:p>
        </w:tc>
        <w:tc>
          <w:tcPr>
            <w:tcW w:w="1753" w:type="dxa"/>
          </w:tcPr>
          <w:p w:rsidR="00EA39C3" w:rsidRDefault="00F958BB" w:rsidP="00C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12.02.2014</w:t>
            </w:r>
          </w:p>
        </w:tc>
        <w:tc>
          <w:tcPr>
            <w:tcW w:w="3491" w:type="dxa"/>
          </w:tcPr>
          <w:p w:rsidR="00EA39C3" w:rsidRDefault="00F958BB" w:rsidP="00C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 Седов Б.Б.,</w:t>
            </w:r>
          </w:p>
          <w:p w:rsidR="00F958BB" w:rsidRDefault="00F958BB" w:rsidP="00C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ОиТФ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ауд. 122-7, ФМФ,</w:t>
            </w:r>
          </w:p>
          <w:p w:rsidR="00F958BB" w:rsidRDefault="00F958BB" w:rsidP="00C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институт</w:t>
            </w:r>
          </w:p>
        </w:tc>
      </w:tr>
      <w:tr w:rsidR="00EA39C3" w:rsidRPr="00E15053" w:rsidTr="001002BB">
        <w:tc>
          <w:tcPr>
            <w:tcW w:w="567" w:type="dxa"/>
          </w:tcPr>
          <w:p w:rsidR="00EA39C3" w:rsidRDefault="004B154C" w:rsidP="004B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275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:rsidR="00EA39C3" w:rsidRPr="00E15053" w:rsidRDefault="00F958BB" w:rsidP="00C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физического клуба. Тема: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Квазикристаллы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3" w:type="dxa"/>
          </w:tcPr>
          <w:p w:rsidR="00EA39C3" w:rsidRDefault="00F958BB" w:rsidP="00C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20.02.2014</w:t>
            </w:r>
          </w:p>
        </w:tc>
        <w:tc>
          <w:tcPr>
            <w:tcW w:w="3491" w:type="dxa"/>
          </w:tcPr>
          <w:p w:rsidR="00EA39C3" w:rsidRDefault="00F958BB" w:rsidP="00C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ончаров А.А.,</w:t>
            </w:r>
          </w:p>
          <w:p w:rsidR="00F958BB" w:rsidRDefault="00F958BB" w:rsidP="00C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ОиТФ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ауд.122-7,</w:t>
            </w:r>
          </w:p>
          <w:p w:rsidR="00F958BB" w:rsidRDefault="00F958BB" w:rsidP="00C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ФМФ,</w:t>
            </w:r>
          </w:p>
          <w:p w:rsidR="00F958BB" w:rsidRDefault="00F958BB" w:rsidP="00C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институт</w:t>
            </w:r>
          </w:p>
        </w:tc>
      </w:tr>
    </w:tbl>
    <w:p w:rsidR="00FE3A2C" w:rsidRPr="00FE3A2C" w:rsidRDefault="00FE3A2C" w:rsidP="00B34E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E3A2C" w:rsidRPr="00FE3A2C" w:rsidSect="0000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7B65"/>
    <w:multiLevelType w:val="hybridMultilevel"/>
    <w:tmpl w:val="686A32A0"/>
    <w:lvl w:ilvl="0" w:tplc="93EA09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561"/>
    <w:rsid w:val="00007AD2"/>
    <w:rsid w:val="001002BB"/>
    <w:rsid w:val="00102561"/>
    <w:rsid w:val="00180F52"/>
    <w:rsid w:val="00185061"/>
    <w:rsid w:val="001C609A"/>
    <w:rsid w:val="0024541C"/>
    <w:rsid w:val="002F737D"/>
    <w:rsid w:val="00301CE9"/>
    <w:rsid w:val="00377433"/>
    <w:rsid w:val="003A1A4F"/>
    <w:rsid w:val="003A42C0"/>
    <w:rsid w:val="003C5E06"/>
    <w:rsid w:val="003D6599"/>
    <w:rsid w:val="003D7016"/>
    <w:rsid w:val="004240B9"/>
    <w:rsid w:val="0044421C"/>
    <w:rsid w:val="0049152D"/>
    <w:rsid w:val="004B154C"/>
    <w:rsid w:val="004B31F6"/>
    <w:rsid w:val="005333FE"/>
    <w:rsid w:val="00597352"/>
    <w:rsid w:val="006022AA"/>
    <w:rsid w:val="006313CA"/>
    <w:rsid w:val="006A773D"/>
    <w:rsid w:val="006E5CAF"/>
    <w:rsid w:val="00850028"/>
    <w:rsid w:val="00943FE1"/>
    <w:rsid w:val="00975E65"/>
    <w:rsid w:val="00987D7F"/>
    <w:rsid w:val="009A271F"/>
    <w:rsid w:val="00A109E7"/>
    <w:rsid w:val="00A6136E"/>
    <w:rsid w:val="00AE53EE"/>
    <w:rsid w:val="00B275F5"/>
    <w:rsid w:val="00B34EB0"/>
    <w:rsid w:val="00B61894"/>
    <w:rsid w:val="00B62EFB"/>
    <w:rsid w:val="00C14CEB"/>
    <w:rsid w:val="00C50B5D"/>
    <w:rsid w:val="00C94E55"/>
    <w:rsid w:val="00D42A8C"/>
    <w:rsid w:val="00E15053"/>
    <w:rsid w:val="00E723E0"/>
    <w:rsid w:val="00EA39C3"/>
    <w:rsid w:val="00EA6FEE"/>
    <w:rsid w:val="00EB4144"/>
    <w:rsid w:val="00EF3088"/>
    <w:rsid w:val="00F958BB"/>
    <w:rsid w:val="00FC1124"/>
    <w:rsid w:val="00FE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1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1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D17D6-61D7-4B47-94C3-F73247E2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Вл. Кашкина</dc:creator>
  <cp:lastModifiedBy>lantsov</cp:lastModifiedBy>
  <cp:revision>4</cp:revision>
  <cp:lastPrinted>2014-02-03T09:54:00Z</cp:lastPrinted>
  <dcterms:created xsi:type="dcterms:W3CDTF">2014-02-03T09:55:00Z</dcterms:created>
  <dcterms:modified xsi:type="dcterms:W3CDTF">2014-02-03T11:26:00Z</dcterms:modified>
</cp:coreProperties>
</file>