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Default="008D7CB8" w:rsidP="008D7C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Проректору по </w:t>
      </w:r>
      <w:proofErr w:type="spellStart"/>
      <w:r w:rsidR="00A24403">
        <w:rPr>
          <w:sz w:val="24"/>
          <w:szCs w:val="24"/>
        </w:rPr>
        <w:t>НРиЦР</w:t>
      </w:r>
      <w:proofErr w:type="spellEnd"/>
    </w:p>
    <w:p w:rsidR="008D7CB8" w:rsidRDefault="001B14FA" w:rsidP="008D7C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А.О. </w:t>
      </w:r>
      <w:proofErr w:type="spellStart"/>
      <w:r>
        <w:rPr>
          <w:sz w:val="24"/>
          <w:szCs w:val="24"/>
        </w:rPr>
        <w:t>Кучерику</w:t>
      </w:r>
      <w:proofErr w:type="spellEnd"/>
      <w:r>
        <w:rPr>
          <w:sz w:val="24"/>
          <w:szCs w:val="24"/>
        </w:rPr>
        <w:t xml:space="preserve"> </w:t>
      </w:r>
    </w:p>
    <w:p w:rsidR="001771B6" w:rsidRPr="00CF51EA" w:rsidRDefault="001771B6" w:rsidP="001771B6">
      <w:pPr>
        <w:jc w:val="right"/>
        <w:rPr>
          <w:sz w:val="24"/>
          <w:szCs w:val="24"/>
        </w:rPr>
      </w:pPr>
    </w:p>
    <w:p w:rsidR="001771B6" w:rsidRDefault="001771B6" w:rsidP="001771B6">
      <w:pPr>
        <w:jc w:val="right"/>
        <w:rPr>
          <w:sz w:val="28"/>
        </w:rPr>
      </w:pPr>
    </w:p>
    <w:p w:rsidR="001771B6" w:rsidRPr="001B14FA" w:rsidRDefault="001771B6" w:rsidP="001771B6">
      <w:pPr>
        <w:jc w:val="center"/>
        <w:rPr>
          <w:b/>
          <w:sz w:val="28"/>
          <w:szCs w:val="24"/>
        </w:rPr>
      </w:pPr>
      <w:r w:rsidRPr="001B14FA">
        <w:rPr>
          <w:b/>
          <w:sz w:val="28"/>
          <w:szCs w:val="24"/>
        </w:rPr>
        <w:t xml:space="preserve">Уведомление о создании служебного </w:t>
      </w:r>
    </w:p>
    <w:p w:rsidR="001771B6" w:rsidRPr="001B14FA" w:rsidRDefault="001771B6" w:rsidP="001771B6">
      <w:pPr>
        <w:jc w:val="center"/>
        <w:rPr>
          <w:b/>
          <w:sz w:val="28"/>
          <w:szCs w:val="24"/>
        </w:rPr>
      </w:pPr>
      <w:r w:rsidRPr="001B14FA">
        <w:rPr>
          <w:b/>
          <w:sz w:val="28"/>
          <w:szCs w:val="24"/>
        </w:rPr>
        <w:t>результата интеллектуальной деятельности,</w:t>
      </w:r>
    </w:p>
    <w:p w:rsidR="001771B6" w:rsidRPr="001B14FA" w:rsidRDefault="001771B6" w:rsidP="001771B6">
      <w:pPr>
        <w:jc w:val="center"/>
        <w:rPr>
          <w:sz w:val="28"/>
          <w:szCs w:val="24"/>
        </w:rPr>
      </w:pPr>
      <w:r w:rsidRPr="001B14FA">
        <w:rPr>
          <w:b/>
          <w:sz w:val="28"/>
          <w:szCs w:val="24"/>
        </w:rPr>
        <w:t xml:space="preserve"> </w:t>
      </w:r>
      <w:proofErr w:type="gramStart"/>
      <w:r w:rsidRPr="001B14FA">
        <w:rPr>
          <w:b/>
          <w:sz w:val="28"/>
          <w:szCs w:val="24"/>
        </w:rPr>
        <w:t>в отношении</w:t>
      </w:r>
      <w:proofErr w:type="gramEnd"/>
      <w:r w:rsidRPr="001B14FA">
        <w:rPr>
          <w:b/>
          <w:sz w:val="28"/>
          <w:szCs w:val="24"/>
        </w:rPr>
        <w:t xml:space="preserve"> которого возможна правовая охрана</w:t>
      </w:r>
    </w:p>
    <w:p w:rsidR="001771B6" w:rsidRPr="001B14FA" w:rsidRDefault="001771B6" w:rsidP="001771B6">
      <w:pPr>
        <w:jc w:val="center"/>
        <w:rPr>
          <w:sz w:val="28"/>
          <w:szCs w:val="24"/>
        </w:rPr>
      </w:pPr>
    </w:p>
    <w:p w:rsidR="001771B6" w:rsidRPr="00E83521" w:rsidRDefault="001771B6" w:rsidP="001771B6">
      <w:pPr>
        <w:ind w:firstLine="567"/>
        <w:jc w:val="both"/>
        <w:rPr>
          <w:sz w:val="24"/>
          <w:szCs w:val="24"/>
        </w:rPr>
      </w:pPr>
      <w:r w:rsidRPr="00E83521">
        <w:rPr>
          <w:sz w:val="24"/>
          <w:szCs w:val="24"/>
        </w:rPr>
        <w:t>В соответствии со ст. 1370 ГК РФ и в связи с выполнением своих трудовых обязанностей по:</w:t>
      </w:r>
    </w:p>
    <w:p w:rsidR="001771B6" w:rsidRPr="00E83521" w:rsidRDefault="00DA03E4" w:rsidP="001771B6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26034</wp:posOffset>
                </wp:positionV>
                <wp:extent cx="161925" cy="16192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254C" id="Rectangle 5" o:spid="_x0000_s1026" style="position:absolute;margin-left:11.7pt;margin-top:2.0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zqGg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"/>
            </w:pict>
          </mc:Fallback>
        </mc:AlternateContent>
      </w:r>
      <w:r w:rsidR="001771B6" w:rsidRPr="00E83521">
        <w:rPr>
          <w:sz w:val="24"/>
          <w:szCs w:val="24"/>
        </w:rPr>
        <w:t>- государственному заданию</w:t>
      </w:r>
      <w:r w:rsidR="00FD3FE2">
        <w:rPr>
          <w:sz w:val="24"/>
          <w:szCs w:val="24"/>
        </w:rPr>
        <w:t xml:space="preserve"> в сфере научной деятельности</w:t>
      </w:r>
    </w:p>
    <w:p w:rsidR="001771B6" w:rsidRDefault="00DA03E4" w:rsidP="001771B6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41275</wp:posOffset>
                </wp:positionV>
                <wp:extent cx="171450" cy="1524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43BC" id="Rectangle 3" o:spid="_x0000_s1026" style="position:absolute;margin-left:11.7pt;margin-top:3.2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YE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iyuCjmCyqbIFexKOd5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"/>
            </w:pict>
          </mc:Fallback>
        </mc:AlternateContent>
      </w:r>
      <w:r w:rsidR="001771B6" w:rsidRPr="00E83521">
        <w:rPr>
          <w:sz w:val="24"/>
          <w:szCs w:val="24"/>
        </w:rPr>
        <w:t>- гранту</w:t>
      </w:r>
      <w:r w:rsidR="00FD3FE2">
        <w:rPr>
          <w:sz w:val="24"/>
          <w:szCs w:val="24"/>
        </w:rPr>
        <w:t xml:space="preserve"> в форме субсидии (гранты Президента РФ, ФЦПИР, ЦКП и др.)</w:t>
      </w:r>
    </w:p>
    <w:p w:rsidR="00FD3FE2" w:rsidRPr="00E83521" w:rsidRDefault="00FD3FE2" w:rsidP="00FD3FE2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64960" wp14:editId="5EC9BC8B">
                <wp:simplePos x="0" y="0"/>
                <wp:positionH relativeFrom="column">
                  <wp:posOffset>148590</wp:posOffset>
                </wp:positionH>
                <wp:positionV relativeFrom="paragraph">
                  <wp:posOffset>41275</wp:posOffset>
                </wp:positionV>
                <wp:extent cx="171450" cy="1524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ADC1" id="Rectangle 3" o:spid="_x0000_s1026" style="position:absolute;margin-left:11.7pt;margin-top:3.2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Wa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"/>
            </w:pict>
          </mc:Fallback>
        </mc:AlternateContent>
      </w:r>
      <w:r w:rsidRPr="00E83521">
        <w:rPr>
          <w:sz w:val="24"/>
          <w:szCs w:val="24"/>
        </w:rPr>
        <w:t>- гранту</w:t>
      </w:r>
      <w:r>
        <w:rPr>
          <w:sz w:val="24"/>
          <w:szCs w:val="24"/>
        </w:rPr>
        <w:t xml:space="preserve"> Российского научного фонда</w:t>
      </w:r>
    </w:p>
    <w:p w:rsidR="001771B6" w:rsidRPr="00E83521" w:rsidRDefault="00DA03E4" w:rsidP="001771B6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46355</wp:posOffset>
                </wp:positionV>
                <wp:extent cx="161925" cy="1619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88678" id="Rectangle 2" o:spid="_x0000_s1026" style="position:absolute;margin-left:11.7pt;margin-top:3.6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Zm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"/>
            </w:pict>
          </mc:Fallback>
        </mc:AlternateContent>
      </w:r>
      <w:r w:rsidR="001771B6" w:rsidRPr="00E83521">
        <w:rPr>
          <w:sz w:val="24"/>
          <w:szCs w:val="24"/>
        </w:rPr>
        <w:t xml:space="preserve">- </w:t>
      </w:r>
      <w:r w:rsidR="00D6268A">
        <w:rPr>
          <w:sz w:val="24"/>
          <w:szCs w:val="24"/>
        </w:rPr>
        <w:t>индивидуальн</w:t>
      </w:r>
      <w:r w:rsidR="003E2F41">
        <w:rPr>
          <w:sz w:val="24"/>
          <w:szCs w:val="24"/>
        </w:rPr>
        <w:t>ому</w:t>
      </w:r>
      <w:r w:rsidR="00D6268A">
        <w:rPr>
          <w:sz w:val="24"/>
          <w:szCs w:val="24"/>
        </w:rPr>
        <w:t xml:space="preserve"> план</w:t>
      </w:r>
      <w:r w:rsidR="003E2F41">
        <w:rPr>
          <w:sz w:val="24"/>
          <w:szCs w:val="24"/>
        </w:rPr>
        <w:t>у</w:t>
      </w:r>
      <w:r w:rsidR="00D6268A">
        <w:rPr>
          <w:sz w:val="24"/>
          <w:szCs w:val="24"/>
        </w:rPr>
        <w:t xml:space="preserve"> работы преподавателя</w:t>
      </w:r>
    </w:p>
    <w:p w:rsidR="001771B6" w:rsidRPr="00E83521" w:rsidRDefault="001771B6" w:rsidP="001771B6">
      <w:pPr>
        <w:ind w:firstLine="567"/>
        <w:jc w:val="both"/>
        <w:rPr>
          <w:sz w:val="24"/>
          <w:szCs w:val="24"/>
        </w:rPr>
      </w:pPr>
      <w:r w:rsidRPr="00E83521">
        <w:rPr>
          <w:sz w:val="24"/>
          <w:szCs w:val="24"/>
        </w:rPr>
        <w:t>дополнить, если иное____________________________________________</w:t>
      </w:r>
    </w:p>
    <w:p w:rsidR="001771B6" w:rsidRPr="00E83521" w:rsidRDefault="001771B6" w:rsidP="001771B6">
      <w:pPr>
        <w:ind w:firstLine="567"/>
        <w:jc w:val="both"/>
        <w:rPr>
          <w:sz w:val="24"/>
          <w:szCs w:val="24"/>
        </w:rPr>
      </w:pPr>
    </w:p>
    <w:p w:rsidR="001771B6" w:rsidRPr="00E83521" w:rsidRDefault="001771B6" w:rsidP="001771B6">
      <w:pPr>
        <w:ind w:firstLine="567"/>
        <w:jc w:val="both"/>
        <w:rPr>
          <w:sz w:val="24"/>
          <w:szCs w:val="24"/>
        </w:rPr>
      </w:pPr>
      <w:r w:rsidRPr="00E83521">
        <w:rPr>
          <w:sz w:val="24"/>
          <w:szCs w:val="24"/>
        </w:rPr>
        <w:t>Название</w:t>
      </w:r>
      <w:r>
        <w:rPr>
          <w:sz w:val="24"/>
          <w:szCs w:val="24"/>
        </w:rPr>
        <w:t>,</w:t>
      </w:r>
      <w:r w:rsidRPr="00E83521">
        <w:rPr>
          <w:sz w:val="24"/>
          <w:szCs w:val="24"/>
        </w:rPr>
        <w:t xml:space="preserve"> темы/соглашения/договора</w:t>
      </w:r>
    </w:p>
    <w:p w:rsidR="001771B6" w:rsidRPr="00E83521" w:rsidRDefault="001771B6" w:rsidP="001771B6">
      <w:pPr>
        <w:jc w:val="both"/>
        <w:rPr>
          <w:sz w:val="24"/>
          <w:szCs w:val="24"/>
        </w:rPr>
      </w:pPr>
      <w:r w:rsidRPr="00E83521">
        <w:rPr>
          <w:sz w:val="24"/>
          <w:szCs w:val="24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E83521">
        <w:rPr>
          <w:sz w:val="24"/>
          <w:szCs w:val="24"/>
        </w:rPr>
        <w:t>____</w:t>
      </w:r>
    </w:p>
    <w:p w:rsidR="001771B6" w:rsidRPr="00E83521" w:rsidRDefault="001771B6" w:rsidP="001771B6">
      <w:pPr>
        <w:ind w:firstLine="567"/>
        <w:jc w:val="both"/>
        <w:rPr>
          <w:sz w:val="24"/>
          <w:szCs w:val="24"/>
        </w:rPr>
      </w:pPr>
    </w:p>
    <w:p w:rsidR="001771B6" w:rsidRDefault="001771B6" w:rsidP="001771B6">
      <w:pPr>
        <w:ind w:firstLine="567"/>
        <w:jc w:val="both"/>
        <w:rPr>
          <w:sz w:val="24"/>
          <w:szCs w:val="24"/>
        </w:rPr>
      </w:pPr>
      <w:r w:rsidRPr="00E83521">
        <w:rPr>
          <w:sz w:val="24"/>
          <w:szCs w:val="24"/>
        </w:rPr>
        <w:t>№ темы/ соглашения/ договора______________________</w:t>
      </w:r>
      <w:r>
        <w:rPr>
          <w:sz w:val="24"/>
          <w:szCs w:val="24"/>
        </w:rPr>
        <w:t>____________</w:t>
      </w:r>
      <w:r w:rsidRPr="00E83521">
        <w:rPr>
          <w:sz w:val="24"/>
          <w:szCs w:val="24"/>
        </w:rPr>
        <w:t>____________</w:t>
      </w:r>
    </w:p>
    <w:p w:rsidR="0078013F" w:rsidRDefault="0078013F" w:rsidP="001771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заключения договора__________________________________________________</w:t>
      </w:r>
    </w:p>
    <w:p w:rsidR="0078013F" w:rsidRPr="00E83521" w:rsidRDefault="0078013F" w:rsidP="001771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работ ___________________________________________________________</w:t>
      </w:r>
    </w:p>
    <w:p w:rsidR="001771B6" w:rsidRPr="00E83521" w:rsidRDefault="001771B6" w:rsidP="001771B6">
      <w:pPr>
        <w:jc w:val="both"/>
        <w:rPr>
          <w:sz w:val="24"/>
          <w:szCs w:val="24"/>
        </w:rPr>
      </w:pPr>
    </w:p>
    <w:p w:rsidR="001771B6" w:rsidRPr="001B14FA" w:rsidRDefault="001771B6" w:rsidP="001771B6">
      <w:pPr>
        <w:ind w:firstLine="567"/>
        <w:jc w:val="both"/>
        <w:rPr>
          <w:b/>
          <w:sz w:val="24"/>
          <w:szCs w:val="24"/>
        </w:rPr>
      </w:pPr>
      <w:r w:rsidRPr="001B14FA">
        <w:rPr>
          <w:b/>
          <w:sz w:val="24"/>
          <w:szCs w:val="24"/>
        </w:rPr>
        <w:t xml:space="preserve">Уведомляю Вас о создании служебного изобретения (полезной модели, программы для </w:t>
      </w:r>
      <w:r w:rsidR="003A2F33">
        <w:rPr>
          <w:b/>
          <w:sz w:val="24"/>
          <w:szCs w:val="24"/>
        </w:rPr>
        <w:t xml:space="preserve">ЭВМ), в отношении </w:t>
      </w:r>
      <w:bookmarkStart w:id="0" w:name="_GoBack"/>
      <w:bookmarkEnd w:id="0"/>
      <w:r w:rsidRPr="001B14FA">
        <w:rPr>
          <w:b/>
          <w:sz w:val="24"/>
          <w:szCs w:val="24"/>
        </w:rPr>
        <w:t>которого возможна правовая охрана</w:t>
      </w:r>
    </w:p>
    <w:p w:rsidR="001771B6" w:rsidRPr="00E83521" w:rsidRDefault="001771B6" w:rsidP="001771B6">
      <w:pPr>
        <w:jc w:val="both"/>
        <w:rPr>
          <w:sz w:val="24"/>
          <w:szCs w:val="24"/>
        </w:rPr>
      </w:pPr>
      <w:r w:rsidRPr="00E83521">
        <w:rPr>
          <w:sz w:val="24"/>
          <w:szCs w:val="24"/>
        </w:rPr>
        <w:t>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="001B14FA">
        <w:rPr>
          <w:sz w:val="24"/>
          <w:szCs w:val="24"/>
        </w:rPr>
        <w:t>_____________________________</w:t>
      </w:r>
    </w:p>
    <w:p w:rsidR="001771B6" w:rsidRPr="00E83521" w:rsidRDefault="001771B6" w:rsidP="001771B6">
      <w:pPr>
        <w:ind w:firstLine="567"/>
        <w:jc w:val="center"/>
        <w:rPr>
          <w:sz w:val="18"/>
          <w:szCs w:val="18"/>
        </w:rPr>
      </w:pPr>
      <w:r w:rsidRPr="00E83521">
        <w:rPr>
          <w:sz w:val="18"/>
          <w:szCs w:val="18"/>
        </w:rPr>
        <w:t xml:space="preserve">название </w:t>
      </w:r>
    </w:p>
    <w:p w:rsidR="001771B6" w:rsidRPr="00E83521" w:rsidRDefault="001771B6" w:rsidP="001771B6">
      <w:pPr>
        <w:rPr>
          <w:sz w:val="24"/>
          <w:szCs w:val="24"/>
        </w:rPr>
      </w:pPr>
    </w:p>
    <w:p w:rsidR="001771B6" w:rsidRDefault="001771B6" w:rsidP="001771B6">
      <w:pPr>
        <w:ind w:firstLine="567"/>
        <w:jc w:val="both"/>
        <w:rPr>
          <w:sz w:val="24"/>
          <w:szCs w:val="24"/>
        </w:rPr>
      </w:pPr>
      <w:r w:rsidRPr="00E83521">
        <w:rPr>
          <w:sz w:val="24"/>
          <w:szCs w:val="24"/>
        </w:rPr>
        <w:t>Изобретение (полезная модель, программа для ЭВМ) может быть использовано_________________</w:t>
      </w:r>
      <w:r>
        <w:rPr>
          <w:sz w:val="24"/>
          <w:szCs w:val="24"/>
        </w:rPr>
        <w:t>______________</w:t>
      </w:r>
      <w:r w:rsidRPr="00E83521">
        <w:rPr>
          <w:sz w:val="24"/>
          <w:szCs w:val="24"/>
        </w:rPr>
        <w:t>___________________________________</w:t>
      </w:r>
    </w:p>
    <w:p w:rsidR="000A5E4C" w:rsidRPr="00E83521" w:rsidRDefault="000A5E4C" w:rsidP="000A5E4C">
      <w:pPr>
        <w:jc w:val="both"/>
        <w:rPr>
          <w:sz w:val="24"/>
          <w:szCs w:val="24"/>
        </w:rPr>
      </w:pPr>
      <w:r w:rsidRPr="00E83521">
        <w:rPr>
          <w:sz w:val="24"/>
          <w:szCs w:val="24"/>
        </w:rPr>
        <w:t>_________________</w:t>
      </w:r>
      <w:r>
        <w:rPr>
          <w:sz w:val="24"/>
          <w:szCs w:val="24"/>
        </w:rPr>
        <w:t>______________</w:t>
      </w:r>
      <w:r w:rsidRPr="00E8352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________________________________________________________________________________________</w:t>
      </w:r>
    </w:p>
    <w:p w:rsidR="001771B6" w:rsidRPr="001B14FA" w:rsidRDefault="00D6268A" w:rsidP="00FE3053">
      <w:pPr>
        <w:jc w:val="center"/>
        <w:rPr>
          <w:i/>
          <w:sz w:val="18"/>
          <w:szCs w:val="18"/>
        </w:rPr>
      </w:pPr>
      <w:r w:rsidRPr="001B14FA">
        <w:rPr>
          <w:i/>
          <w:sz w:val="18"/>
          <w:szCs w:val="18"/>
        </w:rPr>
        <w:t>(</w:t>
      </w:r>
      <w:r w:rsidR="00FE3053">
        <w:rPr>
          <w:i/>
          <w:sz w:val="18"/>
          <w:szCs w:val="18"/>
        </w:rPr>
        <w:t xml:space="preserve">в </w:t>
      </w:r>
      <w:r w:rsidRPr="001B14FA">
        <w:rPr>
          <w:i/>
          <w:sz w:val="18"/>
          <w:szCs w:val="18"/>
        </w:rPr>
        <w:t xml:space="preserve">учебном процессе по какому направлению, использование в рамках </w:t>
      </w:r>
      <w:proofErr w:type="spellStart"/>
      <w:r w:rsidRPr="001B14FA">
        <w:rPr>
          <w:i/>
          <w:sz w:val="18"/>
          <w:szCs w:val="18"/>
        </w:rPr>
        <w:t>гос.задания</w:t>
      </w:r>
      <w:proofErr w:type="spellEnd"/>
      <w:r w:rsidRPr="001B14FA">
        <w:rPr>
          <w:i/>
          <w:sz w:val="18"/>
          <w:szCs w:val="18"/>
        </w:rPr>
        <w:t>, гранта</w:t>
      </w:r>
      <w:r w:rsidR="000A5E4C" w:rsidRPr="001B14FA">
        <w:rPr>
          <w:i/>
          <w:sz w:val="18"/>
          <w:szCs w:val="18"/>
        </w:rPr>
        <w:t>, с</w:t>
      </w:r>
      <w:r w:rsidRPr="001B14FA">
        <w:rPr>
          <w:i/>
          <w:sz w:val="18"/>
          <w:szCs w:val="18"/>
        </w:rPr>
        <w:t>оздание МИП</w:t>
      </w:r>
      <w:r w:rsidR="000A5E4C" w:rsidRPr="001B14FA">
        <w:rPr>
          <w:i/>
          <w:sz w:val="18"/>
          <w:szCs w:val="18"/>
        </w:rPr>
        <w:t xml:space="preserve"> </w:t>
      </w:r>
      <w:proofErr w:type="spellStart"/>
      <w:r w:rsidR="000A5E4C" w:rsidRPr="001B14FA">
        <w:rPr>
          <w:i/>
          <w:sz w:val="18"/>
          <w:szCs w:val="18"/>
        </w:rPr>
        <w:t>и.т.п</w:t>
      </w:r>
      <w:proofErr w:type="spellEnd"/>
      <w:r w:rsidR="000A5E4C" w:rsidRPr="001B14FA">
        <w:rPr>
          <w:i/>
          <w:sz w:val="18"/>
          <w:szCs w:val="18"/>
        </w:rPr>
        <w:t>.</w:t>
      </w:r>
      <w:r w:rsidRPr="001B14FA">
        <w:rPr>
          <w:i/>
          <w:sz w:val="18"/>
          <w:szCs w:val="18"/>
        </w:rPr>
        <w:t>)</w:t>
      </w:r>
    </w:p>
    <w:p w:rsidR="001B14FA" w:rsidRDefault="001B14FA" w:rsidP="001771B6">
      <w:pPr>
        <w:ind w:firstLine="567"/>
        <w:jc w:val="both"/>
        <w:rPr>
          <w:sz w:val="24"/>
          <w:szCs w:val="24"/>
        </w:rPr>
      </w:pPr>
    </w:p>
    <w:p w:rsidR="001771B6" w:rsidRPr="00E83521" w:rsidRDefault="00932264" w:rsidP="001771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Автор(ы):</w:t>
      </w:r>
    </w:p>
    <w:p w:rsidR="001771B6" w:rsidRPr="00E83521" w:rsidRDefault="001771B6" w:rsidP="001771B6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504"/>
        <w:gridCol w:w="1528"/>
        <w:gridCol w:w="3652"/>
        <w:gridCol w:w="1901"/>
      </w:tblGrid>
      <w:tr w:rsidR="00D6268A" w:rsidRPr="00E83521" w:rsidTr="00D6268A">
        <w:tc>
          <w:tcPr>
            <w:tcW w:w="759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  <w:r w:rsidRPr="00E83521">
              <w:rPr>
                <w:sz w:val="24"/>
                <w:szCs w:val="24"/>
              </w:rPr>
              <w:t>№ п/п</w:t>
            </w:r>
          </w:p>
        </w:tc>
        <w:tc>
          <w:tcPr>
            <w:tcW w:w="1504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  <w:r w:rsidRPr="00E83521">
              <w:rPr>
                <w:sz w:val="24"/>
                <w:szCs w:val="24"/>
              </w:rPr>
              <w:t>ФИО</w:t>
            </w:r>
          </w:p>
        </w:tc>
        <w:tc>
          <w:tcPr>
            <w:tcW w:w="1528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652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  <w:r w:rsidRPr="00E83521">
              <w:rPr>
                <w:sz w:val="24"/>
                <w:szCs w:val="24"/>
              </w:rPr>
              <w:t xml:space="preserve">Авторский </w:t>
            </w:r>
            <w:r>
              <w:rPr>
                <w:sz w:val="24"/>
                <w:szCs w:val="24"/>
              </w:rPr>
              <w:t xml:space="preserve">(интеллектуальный) </w:t>
            </w:r>
            <w:r w:rsidRPr="00E83521">
              <w:rPr>
                <w:sz w:val="24"/>
                <w:szCs w:val="24"/>
              </w:rPr>
              <w:t>вклад в работу (конкретно)</w:t>
            </w:r>
          </w:p>
        </w:tc>
        <w:tc>
          <w:tcPr>
            <w:tcW w:w="1901" w:type="dxa"/>
          </w:tcPr>
          <w:p w:rsidR="00D6268A" w:rsidRDefault="00D6268A" w:rsidP="0078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Кафедра, должность</w:t>
            </w:r>
          </w:p>
          <w:p w:rsidR="001B14FA" w:rsidRPr="00E83521" w:rsidRDefault="001B14FA" w:rsidP="00780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(студент, аспирант)</w:t>
            </w:r>
          </w:p>
        </w:tc>
      </w:tr>
      <w:tr w:rsidR="00D6268A" w:rsidRPr="00E83521" w:rsidTr="00D6268A">
        <w:tc>
          <w:tcPr>
            <w:tcW w:w="759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</w:tr>
      <w:tr w:rsidR="00D6268A" w:rsidRPr="00E83521" w:rsidTr="00D6268A">
        <w:tc>
          <w:tcPr>
            <w:tcW w:w="759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6268A" w:rsidRPr="00E83521" w:rsidRDefault="00D6268A" w:rsidP="000847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4FA" w:rsidRDefault="001B14FA" w:rsidP="001771B6">
      <w:pPr>
        <w:ind w:firstLine="567"/>
        <w:jc w:val="both"/>
        <w:rPr>
          <w:b/>
          <w:sz w:val="24"/>
          <w:szCs w:val="24"/>
        </w:rPr>
      </w:pPr>
    </w:p>
    <w:p w:rsidR="001B14FA" w:rsidRDefault="001B14FA" w:rsidP="001771B6">
      <w:pPr>
        <w:ind w:firstLine="567"/>
        <w:jc w:val="both"/>
        <w:rPr>
          <w:b/>
          <w:sz w:val="24"/>
          <w:szCs w:val="24"/>
        </w:rPr>
      </w:pPr>
    </w:p>
    <w:p w:rsidR="00621B0E" w:rsidRDefault="00621B0E" w:rsidP="001771B6">
      <w:pPr>
        <w:ind w:firstLine="567"/>
        <w:jc w:val="both"/>
        <w:rPr>
          <w:b/>
          <w:sz w:val="24"/>
          <w:szCs w:val="24"/>
        </w:rPr>
      </w:pPr>
      <w:r w:rsidRPr="00621B0E">
        <w:rPr>
          <w:b/>
          <w:sz w:val="24"/>
          <w:szCs w:val="24"/>
        </w:rPr>
        <w:t>Дополнительные сведения:</w:t>
      </w:r>
    </w:p>
    <w:p w:rsidR="00932264" w:rsidRDefault="00932264" w:rsidP="001771B6">
      <w:pPr>
        <w:ind w:firstLine="567"/>
        <w:jc w:val="both"/>
        <w:rPr>
          <w:b/>
          <w:sz w:val="24"/>
          <w:szCs w:val="24"/>
        </w:rPr>
      </w:pPr>
    </w:p>
    <w:p w:rsidR="00932264" w:rsidRPr="00621B0E" w:rsidRDefault="00932264" w:rsidP="004720C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Реферат (о преимуществах, не более 1000 знаков)</w:t>
      </w:r>
    </w:p>
    <w:p w:rsidR="00E81344" w:rsidRPr="00E81344" w:rsidRDefault="00E81344" w:rsidP="001771B6">
      <w:pPr>
        <w:ind w:firstLine="567"/>
        <w:jc w:val="both"/>
        <w:rPr>
          <w:sz w:val="24"/>
          <w:szCs w:val="24"/>
        </w:rPr>
      </w:pPr>
    </w:p>
    <w:p w:rsidR="001771B6" w:rsidRDefault="001771B6" w:rsidP="001771B6">
      <w:pPr>
        <w:rPr>
          <w:b/>
          <w:sz w:val="24"/>
          <w:szCs w:val="24"/>
        </w:rPr>
      </w:pPr>
      <w:r w:rsidRPr="00E83521">
        <w:rPr>
          <w:sz w:val="24"/>
          <w:szCs w:val="24"/>
        </w:rPr>
        <w:t>Автор (соавторы)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________________/____________/</w:t>
      </w:r>
    </w:p>
    <w:p w:rsidR="00382874" w:rsidRDefault="001771B6" w:rsidP="00D6268A">
      <w:pPr>
        <w:jc w:val="both"/>
      </w:pPr>
      <w:r w:rsidRPr="00E83521">
        <w:rPr>
          <w:sz w:val="24"/>
          <w:szCs w:val="24"/>
        </w:rPr>
        <w:t>Дата</w:t>
      </w:r>
    </w:p>
    <w:sectPr w:rsidR="00382874" w:rsidSect="00A2440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B6"/>
    <w:rsid w:val="0007498E"/>
    <w:rsid w:val="000A5E4C"/>
    <w:rsid w:val="001771B6"/>
    <w:rsid w:val="001B14FA"/>
    <w:rsid w:val="00242398"/>
    <w:rsid w:val="00346110"/>
    <w:rsid w:val="00382874"/>
    <w:rsid w:val="003A2F33"/>
    <w:rsid w:val="003E2F41"/>
    <w:rsid w:val="003F0177"/>
    <w:rsid w:val="00403F1D"/>
    <w:rsid w:val="004720C5"/>
    <w:rsid w:val="005217D0"/>
    <w:rsid w:val="00621B0E"/>
    <w:rsid w:val="006602AF"/>
    <w:rsid w:val="0078013F"/>
    <w:rsid w:val="008465E9"/>
    <w:rsid w:val="008D7CB8"/>
    <w:rsid w:val="00932264"/>
    <w:rsid w:val="00A24403"/>
    <w:rsid w:val="00A50969"/>
    <w:rsid w:val="00D55A6F"/>
    <w:rsid w:val="00D6268A"/>
    <w:rsid w:val="00DA03E4"/>
    <w:rsid w:val="00E15939"/>
    <w:rsid w:val="00E81344"/>
    <w:rsid w:val="00FD3FE2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AE7A"/>
  <w15:docId w15:val="{E5EFB2AB-8EB2-438A-B5DE-526DFC8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F4F9-1620-44DA-B081-BDFD409E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</dc:creator>
  <cp:lastModifiedBy>Самира М. Мамедова</cp:lastModifiedBy>
  <cp:revision>8</cp:revision>
  <cp:lastPrinted>2021-12-10T11:28:00Z</cp:lastPrinted>
  <dcterms:created xsi:type="dcterms:W3CDTF">2021-12-10T11:13:00Z</dcterms:created>
  <dcterms:modified xsi:type="dcterms:W3CDTF">2022-10-20T07:38:00Z</dcterms:modified>
</cp:coreProperties>
</file>